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994BDB">
        <w:trPr>
          <w:cantSplit/>
        </w:trPr>
        <w:tc>
          <w:tcPr>
            <w:tcW w:w="8856" w:type="dxa"/>
            <w:gridSpan w:val="6"/>
          </w:tcPr>
          <w:p w:rsidR="00994BDB" w:rsidRDefault="00994BDB">
            <w:pPr>
              <w:rPr>
                <w:rFonts w:ascii="Arial" w:hAnsi="Arial"/>
                <w:lang w:val="en-GB"/>
              </w:rPr>
            </w:pPr>
          </w:p>
          <w:p w:rsidR="00994BDB" w:rsidRDefault="00994BD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994BDB" w:rsidRDefault="00994BDB">
            <w:pPr>
              <w:rPr>
                <w:rFonts w:ascii="Arial" w:hAnsi="Arial"/>
                <w:b/>
                <w:sz w:val="28"/>
                <w:lang w:val="en-GB"/>
              </w:rPr>
            </w:pPr>
          </w:p>
          <w:p w:rsidR="00994BDB" w:rsidRDefault="00994BD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94BDB" w:rsidRDefault="00994BDB">
            <w:pPr>
              <w:tabs>
                <w:tab w:val="center" w:pos="4560"/>
              </w:tabs>
              <w:rPr>
                <w:rFonts w:ascii="Arial" w:hAnsi="Arial"/>
                <w:lang w:val="en-GB"/>
              </w:rPr>
            </w:pPr>
          </w:p>
          <w:p w:rsidR="00994BDB" w:rsidRDefault="003874FD">
            <w:pPr>
              <w:jc w:val="center"/>
              <w:rPr>
                <w:rFonts w:ascii="Arial" w:hAnsi="Arial"/>
              </w:rPr>
            </w:pPr>
            <w:r w:rsidRPr="003874F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05pt;height:94.55pt">
                  <v:imagedata r:id="rId7" o:title="New Logo - College BW"/>
                </v:shape>
              </w:pict>
            </w:r>
          </w:p>
          <w:p w:rsidR="00994BDB" w:rsidRDefault="00994BDB">
            <w:pPr>
              <w:jc w:val="center"/>
              <w:rPr>
                <w:rFonts w:ascii="Arial" w:hAnsi="Arial"/>
                <w:lang w:val="en-GB"/>
              </w:rPr>
            </w:pPr>
          </w:p>
          <w:p w:rsidR="00994BDB" w:rsidRDefault="00994BDB">
            <w:pPr>
              <w:jc w:val="center"/>
              <w:rPr>
                <w:rFonts w:ascii="Arial" w:hAnsi="Arial"/>
                <w:lang w:val="en-GB"/>
              </w:rPr>
            </w:pPr>
          </w:p>
          <w:p w:rsidR="00994BDB" w:rsidRDefault="00994BDB">
            <w:pPr>
              <w:pStyle w:val="Heading1"/>
              <w:rPr>
                <w:rFonts w:ascii="Arial" w:hAnsi="Arial"/>
                <w:sz w:val="28"/>
                <w:u w:val="none"/>
              </w:rPr>
            </w:pPr>
            <w:proofErr w:type="gramStart"/>
            <w:r>
              <w:rPr>
                <w:rFonts w:ascii="Arial" w:hAnsi="Arial"/>
                <w:sz w:val="28"/>
                <w:u w:val="none"/>
              </w:rPr>
              <w:t>COURSE  OUTLINE</w:t>
            </w:r>
            <w:proofErr w:type="gramEnd"/>
          </w:p>
          <w:p w:rsidR="00994BDB" w:rsidRDefault="00994BDB">
            <w:pPr>
              <w:rPr>
                <w:rFonts w:ascii="Arial" w:hAnsi="Arial"/>
              </w:rPr>
            </w:pPr>
          </w:p>
        </w:tc>
      </w:tr>
      <w:tr w:rsidR="00994BDB">
        <w:trPr>
          <w:cantSplit/>
        </w:trPr>
        <w:tc>
          <w:tcPr>
            <w:tcW w:w="2518" w:type="dxa"/>
          </w:tcPr>
          <w:p w:rsidR="00994BDB" w:rsidRDefault="00994BDB">
            <w:pPr>
              <w:rPr>
                <w:rFonts w:ascii="Arial" w:hAnsi="Arial"/>
                <w:b/>
                <w:lang w:val="en-GB"/>
              </w:rPr>
            </w:pPr>
            <w:r>
              <w:rPr>
                <w:rFonts w:ascii="Arial" w:hAnsi="Arial"/>
                <w:b/>
                <w:lang w:val="en-GB"/>
              </w:rPr>
              <w:t>COURSE TITLE:</w:t>
            </w:r>
          </w:p>
          <w:p w:rsidR="00994BDB" w:rsidRDefault="00994BDB">
            <w:pPr>
              <w:rPr>
                <w:rFonts w:ascii="Arial" w:hAnsi="Arial"/>
                <w:b/>
              </w:rPr>
            </w:pPr>
          </w:p>
        </w:tc>
        <w:tc>
          <w:tcPr>
            <w:tcW w:w="6338" w:type="dxa"/>
            <w:gridSpan w:val="5"/>
          </w:tcPr>
          <w:p w:rsidR="00994BDB" w:rsidRDefault="00994BDB">
            <w:pPr>
              <w:pStyle w:val="Heading4"/>
            </w:pPr>
            <w:r>
              <w:t>KITCHEN OPERATIONS</w:t>
            </w:r>
            <w:r w:rsidR="006C76FB">
              <w:t xml:space="preserve"> I</w:t>
            </w:r>
          </w:p>
        </w:tc>
      </w:tr>
      <w:tr w:rsidR="00994BDB">
        <w:tc>
          <w:tcPr>
            <w:tcW w:w="2518" w:type="dxa"/>
          </w:tcPr>
          <w:p w:rsidR="00994BDB" w:rsidRDefault="00994BDB">
            <w:pPr>
              <w:rPr>
                <w:rFonts w:ascii="Arial" w:hAnsi="Arial"/>
                <w:b/>
                <w:lang w:val="en-GB"/>
              </w:rPr>
            </w:pPr>
            <w:r>
              <w:rPr>
                <w:rFonts w:ascii="Arial" w:hAnsi="Arial"/>
                <w:b/>
                <w:lang w:val="en-GB"/>
              </w:rPr>
              <w:t>CODE NO. :</w:t>
            </w:r>
          </w:p>
          <w:p w:rsidR="00994BDB" w:rsidRDefault="00994BDB">
            <w:pPr>
              <w:rPr>
                <w:rFonts w:ascii="Arial" w:hAnsi="Arial"/>
                <w:b/>
              </w:rPr>
            </w:pPr>
          </w:p>
        </w:tc>
        <w:tc>
          <w:tcPr>
            <w:tcW w:w="3402" w:type="dxa"/>
            <w:gridSpan w:val="2"/>
          </w:tcPr>
          <w:p w:rsidR="00994BDB" w:rsidRDefault="00994BDB">
            <w:pPr>
              <w:pStyle w:val="Heading4"/>
            </w:pPr>
            <w:r>
              <w:t>KAP 101</w:t>
            </w:r>
          </w:p>
        </w:tc>
        <w:tc>
          <w:tcPr>
            <w:tcW w:w="1701" w:type="dxa"/>
          </w:tcPr>
          <w:p w:rsidR="00994BDB" w:rsidRDefault="00994BDB">
            <w:pPr>
              <w:rPr>
                <w:rFonts w:ascii="Arial" w:hAnsi="Arial"/>
                <w:b/>
              </w:rPr>
            </w:pPr>
            <w:r>
              <w:rPr>
                <w:rFonts w:ascii="Arial" w:hAnsi="Arial"/>
                <w:b/>
                <w:lang w:val="en-GB"/>
              </w:rPr>
              <w:t>SEMESTER:</w:t>
            </w:r>
          </w:p>
        </w:tc>
        <w:tc>
          <w:tcPr>
            <w:tcW w:w="1235" w:type="dxa"/>
            <w:gridSpan w:val="2"/>
          </w:tcPr>
          <w:p w:rsidR="00994BDB" w:rsidRDefault="00994BDB">
            <w:pPr>
              <w:pStyle w:val="Heading4"/>
            </w:pPr>
            <w:r>
              <w:t>ONE</w:t>
            </w:r>
          </w:p>
        </w:tc>
      </w:tr>
      <w:tr w:rsidR="00994BDB">
        <w:trPr>
          <w:cantSplit/>
        </w:trPr>
        <w:tc>
          <w:tcPr>
            <w:tcW w:w="2518" w:type="dxa"/>
          </w:tcPr>
          <w:p w:rsidR="00994BDB" w:rsidRDefault="00994BDB">
            <w:pPr>
              <w:rPr>
                <w:rFonts w:ascii="Arial" w:hAnsi="Arial"/>
                <w:b/>
                <w:lang w:val="en-GB"/>
              </w:rPr>
            </w:pPr>
            <w:r>
              <w:rPr>
                <w:rFonts w:ascii="Arial" w:hAnsi="Arial"/>
                <w:b/>
                <w:lang w:val="en-GB"/>
              </w:rPr>
              <w:t>PROGRAM:</w:t>
            </w:r>
          </w:p>
          <w:p w:rsidR="00994BDB" w:rsidRDefault="00994BDB">
            <w:pPr>
              <w:rPr>
                <w:rFonts w:ascii="Arial" w:hAnsi="Arial"/>
              </w:rPr>
            </w:pPr>
          </w:p>
        </w:tc>
        <w:tc>
          <w:tcPr>
            <w:tcW w:w="6338" w:type="dxa"/>
            <w:gridSpan w:val="5"/>
          </w:tcPr>
          <w:p w:rsidR="00994BDB" w:rsidRDefault="00994BDB">
            <w:pPr>
              <w:pStyle w:val="Heading4"/>
            </w:pPr>
            <w:r>
              <w:t>KITCHEN ASSISTANT</w:t>
            </w:r>
          </w:p>
        </w:tc>
      </w:tr>
      <w:tr w:rsidR="00994BDB">
        <w:trPr>
          <w:cantSplit/>
        </w:trPr>
        <w:tc>
          <w:tcPr>
            <w:tcW w:w="2518" w:type="dxa"/>
          </w:tcPr>
          <w:p w:rsidR="00994BDB" w:rsidRDefault="00994BDB">
            <w:pPr>
              <w:rPr>
                <w:rFonts w:ascii="Arial" w:hAnsi="Arial"/>
                <w:b/>
                <w:lang w:val="en-GB"/>
              </w:rPr>
            </w:pPr>
            <w:r>
              <w:rPr>
                <w:rFonts w:ascii="Arial" w:hAnsi="Arial"/>
                <w:b/>
                <w:lang w:val="en-GB"/>
              </w:rPr>
              <w:t>AUTHOR:</w:t>
            </w:r>
          </w:p>
          <w:p w:rsidR="00994BDB" w:rsidRDefault="00994BDB">
            <w:pPr>
              <w:rPr>
                <w:rFonts w:ascii="Arial" w:hAnsi="Arial"/>
              </w:rPr>
            </w:pPr>
          </w:p>
        </w:tc>
        <w:tc>
          <w:tcPr>
            <w:tcW w:w="6338" w:type="dxa"/>
            <w:gridSpan w:val="5"/>
          </w:tcPr>
          <w:p w:rsidR="00994BDB" w:rsidRDefault="00994BDB">
            <w:pPr>
              <w:pStyle w:val="Heading4"/>
            </w:pPr>
            <w:r>
              <w:t>GLEN DAHL</w:t>
            </w:r>
          </w:p>
        </w:tc>
      </w:tr>
      <w:tr w:rsidR="00994BDB">
        <w:tc>
          <w:tcPr>
            <w:tcW w:w="2518" w:type="dxa"/>
          </w:tcPr>
          <w:p w:rsidR="00994BDB" w:rsidRDefault="00994BDB">
            <w:pPr>
              <w:rPr>
                <w:rFonts w:ascii="Arial" w:hAnsi="Arial"/>
                <w:b/>
                <w:lang w:val="en-GB"/>
              </w:rPr>
            </w:pPr>
            <w:r>
              <w:rPr>
                <w:rFonts w:ascii="Arial" w:hAnsi="Arial"/>
                <w:b/>
                <w:lang w:val="en-GB"/>
              </w:rPr>
              <w:t>DATE:</w:t>
            </w:r>
          </w:p>
          <w:p w:rsidR="00994BDB" w:rsidRDefault="00994BDB">
            <w:pPr>
              <w:rPr>
                <w:rFonts w:ascii="Arial" w:hAnsi="Arial"/>
              </w:rPr>
            </w:pPr>
          </w:p>
        </w:tc>
        <w:tc>
          <w:tcPr>
            <w:tcW w:w="1460" w:type="dxa"/>
          </w:tcPr>
          <w:p w:rsidR="00994BDB" w:rsidRDefault="00BA3B80">
            <w:pPr>
              <w:pStyle w:val="Heading4"/>
            </w:pPr>
            <w:r>
              <w:t>May 201</w:t>
            </w:r>
            <w:r w:rsidR="006E3A80">
              <w:t>1</w:t>
            </w:r>
          </w:p>
        </w:tc>
        <w:tc>
          <w:tcPr>
            <w:tcW w:w="3690" w:type="dxa"/>
            <w:gridSpan w:val="3"/>
          </w:tcPr>
          <w:p w:rsidR="00994BDB" w:rsidRDefault="00994BDB">
            <w:pPr>
              <w:rPr>
                <w:rFonts w:ascii="Arial" w:hAnsi="Arial"/>
              </w:rPr>
            </w:pPr>
            <w:r>
              <w:rPr>
                <w:rFonts w:ascii="Arial" w:hAnsi="Arial"/>
                <w:b/>
                <w:lang w:val="en-GB"/>
              </w:rPr>
              <w:t>PREVIOUS OUTLINE DATED:</w:t>
            </w:r>
          </w:p>
        </w:tc>
        <w:tc>
          <w:tcPr>
            <w:tcW w:w="1188" w:type="dxa"/>
          </w:tcPr>
          <w:p w:rsidR="00994BDB" w:rsidRDefault="00BA3B80">
            <w:pPr>
              <w:rPr>
                <w:rFonts w:ascii="Arial" w:hAnsi="Arial"/>
                <w:b/>
                <w:bCs/>
              </w:rPr>
            </w:pPr>
            <w:r>
              <w:rPr>
                <w:rFonts w:ascii="Arial" w:hAnsi="Arial"/>
                <w:b/>
                <w:bCs/>
              </w:rPr>
              <w:t xml:space="preserve">Sept. </w:t>
            </w:r>
            <w:r w:rsidR="006E3A80">
              <w:rPr>
                <w:rFonts w:ascii="Arial" w:hAnsi="Arial"/>
                <w:b/>
                <w:bCs/>
              </w:rPr>
              <w:t>10</w:t>
            </w:r>
          </w:p>
        </w:tc>
      </w:tr>
      <w:tr w:rsidR="00994BDB">
        <w:trPr>
          <w:cantSplit/>
        </w:trPr>
        <w:tc>
          <w:tcPr>
            <w:tcW w:w="2518" w:type="dxa"/>
          </w:tcPr>
          <w:p w:rsidR="00994BDB" w:rsidRDefault="00994BDB">
            <w:pPr>
              <w:rPr>
                <w:rFonts w:ascii="Arial" w:hAnsi="Arial"/>
              </w:rPr>
            </w:pPr>
            <w:r>
              <w:rPr>
                <w:rFonts w:ascii="Arial" w:hAnsi="Arial"/>
                <w:b/>
                <w:lang w:val="en-GB"/>
              </w:rPr>
              <w:t>APPROVED:</w:t>
            </w:r>
          </w:p>
        </w:tc>
        <w:tc>
          <w:tcPr>
            <w:tcW w:w="5150" w:type="dxa"/>
            <w:gridSpan w:val="4"/>
          </w:tcPr>
          <w:p w:rsidR="00994BDB" w:rsidRDefault="00F57FC1">
            <w:pPr>
              <w:jc w:val="center"/>
              <w:rPr>
                <w:rFonts w:ascii="Arial" w:hAnsi="Arial"/>
              </w:rPr>
            </w:pPr>
            <w:r>
              <w:rPr>
                <w:rFonts w:ascii="Arial" w:hAnsi="Arial"/>
              </w:rPr>
              <w:t>“Penny Perrier”</w:t>
            </w:r>
          </w:p>
        </w:tc>
        <w:tc>
          <w:tcPr>
            <w:tcW w:w="1188" w:type="dxa"/>
          </w:tcPr>
          <w:p w:rsidR="00994BDB" w:rsidRDefault="00953739">
            <w:pPr>
              <w:rPr>
                <w:rFonts w:ascii="Arial" w:hAnsi="Arial"/>
              </w:rPr>
            </w:pPr>
            <w:r>
              <w:rPr>
                <w:rFonts w:ascii="Arial" w:hAnsi="Arial"/>
              </w:rPr>
              <w:t>June/1</w:t>
            </w:r>
            <w:r w:rsidR="006E3A80">
              <w:rPr>
                <w:rFonts w:ascii="Arial" w:hAnsi="Arial"/>
              </w:rPr>
              <w:t>1</w:t>
            </w:r>
          </w:p>
        </w:tc>
      </w:tr>
      <w:tr w:rsidR="00994BDB">
        <w:trPr>
          <w:cantSplit/>
        </w:trPr>
        <w:tc>
          <w:tcPr>
            <w:tcW w:w="2518" w:type="dxa"/>
          </w:tcPr>
          <w:p w:rsidR="00994BDB" w:rsidRDefault="00994BDB">
            <w:pPr>
              <w:rPr>
                <w:rFonts w:ascii="Arial" w:hAnsi="Arial"/>
              </w:rPr>
            </w:pPr>
          </w:p>
        </w:tc>
        <w:tc>
          <w:tcPr>
            <w:tcW w:w="5150" w:type="dxa"/>
            <w:gridSpan w:val="4"/>
          </w:tcPr>
          <w:p w:rsidR="00994BDB" w:rsidRDefault="00994BDB">
            <w:pPr>
              <w:pStyle w:val="Heading2"/>
              <w:rPr>
                <w:rFonts w:ascii="Arial" w:hAnsi="Arial"/>
                <w:lang w:val="en-US"/>
              </w:rPr>
            </w:pPr>
            <w:r>
              <w:rPr>
                <w:rFonts w:ascii="Arial" w:hAnsi="Arial"/>
                <w:lang w:val="en-US"/>
              </w:rPr>
              <w:t>__________________________________</w:t>
            </w:r>
          </w:p>
          <w:p w:rsidR="00994BDB" w:rsidRDefault="00C004B0">
            <w:pPr>
              <w:pStyle w:val="Heading2"/>
              <w:rPr>
                <w:rFonts w:ascii="Arial" w:hAnsi="Arial"/>
                <w:lang w:val="en-US"/>
              </w:rPr>
            </w:pPr>
            <w:r>
              <w:rPr>
                <w:rFonts w:ascii="Arial" w:hAnsi="Arial"/>
                <w:lang w:val="en-US"/>
              </w:rPr>
              <w:t>CHAIR</w:t>
            </w:r>
          </w:p>
        </w:tc>
        <w:tc>
          <w:tcPr>
            <w:tcW w:w="1188" w:type="dxa"/>
          </w:tcPr>
          <w:p w:rsidR="00994BDB" w:rsidRDefault="00994BDB">
            <w:pPr>
              <w:rPr>
                <w:rFonts w:ascii="Arial" w:hAnsi="Arial"/>
                <w:b/>
                <w:lang w:val="en-GB"/>
              </w:rPr>
            </w:pPr>
            <w:r>
              <w:rPr>
                <w:rFonts w:ascii="Arial" w:hAnsi="Arial"/>
                <w:b/>
                <w:lang w:val="en-GB"/>
              </w:rPr>
              <w:t>_______</w:t>
            </w:r>
          </w:p>
          <w:p w:rsidR="00994BDB" w:rsidRDefault="00994BDB">
            <w:pPr>
              <w:jc w:val="center"/>
              <w:rPr>
                <w:rFonts w:ascii="Arial" w:hAnsi="Arial"/>
              </w:rPr>
            </w:pPr>
            <w:r>
              <w:rPr>
                <w:rFonts w:ascii="Arial" w:hAnsi="Arial"/>
                <w:b/>
                <w:lang w:val="en-GB"/>
              </w:rPr>
              <w:t>DATE</w:t>
            </w:r>
          </w:p>
        </w:tc>
      </w:tr>
      <w:tr w:rsidR="00994BDB">
        <w:trPr>
          <w:cantSplit/>
        </w:trPr>
        <w:tc>
          <w:tcPr>
            <w:tcW w:w="2518" w:type="dxa"/>
          </w:tcPr>
          <w:p w:rsidR="00994BDB" w:rsidRDefault="00994BDB">
            <w:pPr>
              <w:rPr>
                <w:rFonts w:ascii="Arial" w:hAnsi="Arial"/>
                <w:b/>
                <w:lang w:val="en-GB"/>
              </w:rPr>
            </w:pPr>
            <w:r>
              <w:rPr>
                <w:rFonts w:ascii="Arial" w:hAnsi="Arial"/>
                <w:b/>
                <w:lang w:val="en-GB"/>
              </w:rPr>
              <w:t>TOTAL CREDITS:</w:t>
            </w:r>
          </w:p>
          <w:p w:rsidR="00994BDB" w:rsidRDefault="00994BDB">
            <w:pPr>
              <w:rPr>
                <w:rFonts w:ascii="Arial" w:hAnsi="Arial"/>
              </w:rPr>
            </w:pPr>
          </w:p>
        </w:tc>
        <w:tc>
          <w:tcPr>
            <w:tcW w:w="6338" w:type="dxa"/>
            <w:gridSpan w:val="5"/>
          </w:tcPr>
          <w:p w:rsidR="00994BDB" w:rsidRDefault="00994BDB">
            <w:pPr>
              <w:rPr>
                <w:rFonts w:ascii="Arial" w:hAnsi="Arial"/>
                <w:b/>
                <w:bCs/>
              </w:rPr>
            </w:pPr>
            <w:r>
              <w:rPr>
                <w:rFonts w:ascii="Arial" w:hAnsi="Arial"/>
                <w:b/>
                <w:bCs/>
              </w:rPr>
              <w:t>8</w:t>
            </w:r>
          </w:p>
        </w:tc>
      </w:tr>
      <w:tr w:rsidR="00994BDB">
        <w:trPr>
          <w:cantSplit/>
        </w:trPr>
        <w:tc>
          <w:tcPr>
            <w:tcW w:w="2518" w:type="dxa"/>
          </w:tcPr>
          <w:p w:rsidR="00994BDB" w:rsidRDefault="00994BDB">
            <w:pPr>
              <w:rPr>
                <w:rFonts w:ascii="Arial" w:hAnsi="Arial"/>
                <w:b/>
                <w:lang w:val="en-GB"/>
              </w:rPr>
            </w:pPr>
            <w:r>
              <w:rPr>
                <w:rFonts w:ascii="Arial" w:hAnsi="Arial"/>
                <w:b/>
                <w:lang w:val="en-GB"/>
              </w:rPr>
              <w:t>PREREQUISITE(S):</w:t>
            </w:r>
          </w:p>
          <w:p w:rsidR="00994BDB" w:rsidRDefault="00994BDB">
            <w:pPr>
              <w:rPr>
                <w:rFonts w:ascii="Arial" w:hAnsi="Arial"/>
              </w:rPr>
            </w:pPr>
          </w:p>
        </w:tc>
        <w:tc>
          <w:tcPr>
            <w:tcW w:w="6338" w:type="dxa"/>
            <w:gridSpan w:val="5"/>
          </w:tcPr>
          <w:p w:rsidR="00994BDB" w:rsidRDefault="00994BDB">
            <w:pPr>
              <w:pStyle w:val="Heading4"/>
            </w:pPr>
            <w:r>
              <w:t>NONE</w:t>
            </w:r>
          </w:p>
        </w:tc>
      </w:tr>
      <w:tr w:rsidR="00994BDB">
        <w:trPr>
          <w:cantSplit/>
        </w:trPr>
        <w:tc>
          <w:tcPr>
            <w:tcW w:w="2518" w:type="dxa"/>
          </w:tcPr>
          <w:p w:rsidR="00994BDB" w:rsidRDefault="00994BDB">
            <w:pPr>
              <w:rPr>
                <w:rFonts w:ascii="Arial" w:hAnsi="Arial"/>
                <w:b/>
                <w:lang w:val="en-GB"/>
              </w:rPr>
            </w:pPr>
            <w:r>
              <w:rPr>
                <w:rFonts w:ascii="Arial" w:hAnsi="Arial"/>
                <w:b/>
                <w:lang w:val="en-GB"/>
              </w:rPr>
              <w:t>HOURS/WEEK:</w:t>
            </w:r>
          </w:p>
          <w:p w:rsidR="00994BDB" w:rsidRDefault="00994BDB">
            <w:pPr>
              <w:rPr>
                <w:rFonts w:ascii="Arial" w:hAnsi="Arial"/>
              </w:rPr>
            </w:pPr>
          </w:p>
        </w:tc>
        <w:tc>
          <w:tcPr>
            <w:tcW w:w="6338" w:type="dxa"/>
            <w:gridSpan w:val="5"/>
          </w:tcPr>
          <w:p w:rsidR="00994BDB" w:rsidRDefault="00994BDB">
            <w:pPr>
              <w:rPr>
                <w:rFonts w:ascii="Arial" w:hAnsi="Arial"/>
                <w:b/>
                <w:bCs/>
              </w:rPr>
            </w:pPr>
            <w:r>
              <w:rPr>
                <w:rFonts w:ascii="Arial" w:hAnsi="Arial"/>
                <w:b/>
                <w:bCs/>
              </w:rPr>
              <w:t>8 hours / week</w:t>
            </w:r>
          </w:p>
        </w:tc>
      </w:tr>
      <w:tr w:rsidR="00994BDB">
        <w:trPr>
          <w:cantSplit/>
        </w:trPr>
        <w:tc>
          <w:tcPr>
            <w:tcW w:w="8856" w:type="dxa"/>
            <w:gridSpan w:val="6"/>
          </w:tcPr>
          <w:p w:rsidR="00994BDB" w:rsidRDefault="00994BDB">
            <w:pPr>
              <w:pStyle w:val="Heading2"/>
              <w:tabs>
                <w:tab w:val="center" w:pos="4560"/>
              </w:tabs>
              <w:rPr>
                <w:rFonts w:ascii="Arial" w:hAnsi="Arial"/>
              </w:rPr>
            </w:pPr>
          </w:p>
          <w:p w:rsidR="00994BDB" w:rsidRDefault="006E3A80">
            <w:pPr>
              <w:pStyle w:val="Heading2"/>
              <w:tabs>
                <w:tab w:val="center" w:pos="4560"/>
              </w:tabs>
              <w:rPr>
                <w:rFonts w:ascii="Arial" w:hAnsi="Arial"/>
              </w:rPr>
            </w:pPr>
            <w:r>
              <w:rPr>
                <w:rFonts w:ascii="Arial" w:hAnsi="Arial"/>
              </w:rPr>
              <w:t>Copyright ©2011</w:t>
            </w:r>
            <w:r w:rsidR="00994BDB">
              <w:rPr>
                <w:rFonts w:ascii="Arial" w:hAnsi="Arial"/>
              </w:rPr>
              <w:t xml:space="preserve"> </w:t>
            </w:r>
            <w:proofErr w:type="gramStart"/>
            <w:r w:rsidR="00994BDB">
              <w:rPr>
                <w:rFonts w:ascii="Arial" w:hAnsi="Arial"/>
              </w:rPr>
              <w:t>The</w:t>
            </w:r>
            <w:proofErr w:type="gramEnd"/>
            <w:r w:rsidR="00994BDB">
              <w:rPr>
                <w:rFonts w:ascii="Arial" w:hAnsi="Arial"/>
              </w:rPr>
              <w:t xml:space="preserve"> Sault College of Applied Arts &amp; Technology</w:t>
            </w:r>
          </w:p>
          <w:p w:rsidR="00994BDB" w:rsidRDefault="00994BD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94BDB" w:rsidRDefault="00994BD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94BDB">
        <w:trPr>
          <w:cantSplit/>
        </w:trPr>
        <w:tc>
          <w:tcPr>
            <w:tcW w:w="8856" w:type="dxa"/>
            <w:gridSpan w:val="6"/>
          </w:tcPr>
          <w:p w:rsidR="00994BDB" w:rsidRDefault="00994BDB">
            <w:pPr>
              <w:pStyle w:val="Heading2"/>
              <w:tabs>
                <w:tab w:val="center" w:pos="4560"/>
              </w:tabs>
              <w:rPr>
                <w:rFonts w:ascii="Arial" w:hAnsi="Arial"/>
                <w:b w:val="0"/>
              </w:rPr>
            </w:pPr>
            <w:r>
              <w:rPr>
                <w:rFonts w:ascii="Arial" w:hAnsi="Arial"/>
                <w:b w:val="0"/>
                <w:i/>
              </w:rPr>
              <w:t>For additional information, please contact</w:t>
            </w:r>
            <w:r w:rsidR="0067578E">
              <w:rPr>
                <w:rFonts w:ascii="Arial" w:hAnsi="Arial"/>
                <w:b w:val="0"/>
                <w:i/>
              </w:rPr>
              <w:t xml:space="preserve"> Penny Perrier, Chair</w:t>
            </w:r>
          </w:p>
        </w:tc>
      </w:tr>
      <w:tr w:rsidR="00994BDB">
        <w:trPr>
          <w:cantSplit/>
        </w:trPr>
        <w:tc>
          <w:tcPr>
            <w:tcW w:w="8856" w:type="dxa"/>
            <w:gridSpan w:val="6"/>
          </w:tcPr>
          <w:p w:rsidR="00994BDB" w:rsidRDefault="0067578E" w:rsidP="006C76FB">
            <w:pPr>
              <w:tabs>
                <w:tab w:val="center" w:pos="4560"/>
              </w:tabs>
              <w:jc w:val="center"/>
              <w:rPr>
                <w:rFonts w:ascii="Arial" w:hAnsi="Arial"/>
                <w:i/>
                <w:lang w:val="en-GB"/>
              </w:rPr>
            </w:pPr>
            <w:r>
              <w:rPr>
                <w:rFonts w:ascii="Arial" w:hAnsi="Arial"/>
                <w:i/>
                <w:lang w:val="en-GB"/>
              </w:rPr>
              <w:t>School of Business</w:t>
            </w:r>
            <w:r w:rsidR="00994BDB">
              <w:rPr>
                <w:rFonts w:ascii="Arial" w:hAnsi="Arial"/>
                <w:i/>
                <w:lang w:val="en-GB"/>
              </w:rPr>
              <w:t xml:space="preserve"> </w:t>
            </w:r>
          </w:p>
        </w:tc>
      </w:tr>
      <w:tr w:rsidR="00994BDB">
        <w:trPr>
          <w:cantSplit/>
        </w:trPr>
        <w:tc>
          <w:tcPr>
            <w:tcW w:w="8856" w:type="dxa"/>
            <w:gridSpan w:val="6"/>
          </w:tcPr>
          <w:p w:rsidR="00994BDB" w:rsidRDefault="00994BDB">
            <w:pPr>
              <w:tabs>
                <w:tab w:val="center" w:pos="4560"/>
              </w:tabs>
              <w:jc w:val="center"/>
              <w:rPr>
                <w:rFonts w:ascii="Arial" w:hAnsi="Arial"/>
              </w:rPr>
            </w:pPr>
            <w:r>
              <w:rPr>
                <w:rFonts w:ascii="Arial" w:hAnsi="Arial"/>
                <w:i/>
                <w:lang w:val="en-GB"/>
              </w:rPr>
              <w:t>(705) 759-255</w:t>
            </w:r>
            <w:r w:rsidR="0067578E">
              <w:rPr>
                <w:rFonts w:ascii="Arial" w:hAnsi="Arial"/>
                <w:i/>
                <w:lang w:val="en-GB"/>
              </w:rPr>
              <w:t>, ext. 2754</w:t>
            </w:r>
          </w:p>
        </w:tc>
      </w:tr>
    </w:tbl>
    <w:p w:rsidR="00994BDB" w:rsidRDefault="00994BDB">
      <w:pPr>
        <w:tabs>
          <w:tab w:val="center" w:pos="4560"/>
        </w:tabs>
        <w:rPr>
          <w:rFonts w:ascii="Arial" w:hAnsi="Arial"/>
          <w:i/>
          <w:lang w:val="en-GB"/>
        </w:rPr>
      </w:pPr>
    </w:p>
    <w:p w:rsidR="00994BDB" w:rsidRDefault="00994BDB">
      <w:pPr>
        <w:tabs>
          <w:tab w:val="center" w:pos="4560"/>
        </w:tabs>
        <w:rPr>
          <w:rFonts w:ascii="Arial" w:hAnsi="Arial"/>
          <w:i/>
          <w:lang w:val="en-GB"/>
        </w:rPr>
      </w:pPr>
    </w:p>
    <w:p w:rsidR="00994BDB" w:rsidRDefault="00994BDB">
      <w:pPr>
        <w:tabs>
          <w:tab w:val="center" w:pos="4560"/>
        </w:tabs>
        <w:rPr>
          <w:rFonts w:ascii="Arial" w:hAnsi="Arial"/>
          <w:i/>
          <w:lang w:val="en-GB"/>
        </w:rPr>
      </w:pPr>
    </w:p>
    <w:p w:rsidR="00994BDB" w:rsidRDefault="00994BDB"/>
    <w:tbl>
      <w:tblPr>
        <w:tblW w:w="0" w:type="auto"/>
        <w:tblLayout w:type="fixed"/>
        <w:tblLook w:val="0000"/>
      </w:tblPr>
      <w:tblGrid>
        <w:gridCol w:w="675"/>
        <w:gridCol w:w="8181"/>
      </w:tblGrid>
      <w:tr w:rsidR="00994BDB">
        <w:tc>
          <w:tcPr>
            <w:tcW w:w="675" w:type="dxa"/>
          </w:tcPr>
          <w:p w:rsidR="00994BDB" w:rsidRDefault="00994BDB">
            <w:pPr>
              <w:rPr>
                <w:rFonts w:ascii="Arial" w:hAnsi="Arial"/>
                <w:b/>
              </w:rPr>
            </w:pPr>
            <w:r>
              <w:rPr>
                <w:rFonts w:ascii="Arial" w:hAnsi="Arial"/>
                <w:b/>
              </w:rPr>
              <w:lastRenderedPageBreak/>
              <w:t>I.</w:t>
            </w:r>
          </w:p>
        </w:tc>
        <w:tc>
          <w:tcPr>
            <w:tcW w:w="8181" w:type="dxa"/>
          </w:tcPr>
          <w:p w:rsidR="00994BDB" w:rsidRDefault="00994BDB">
            <w:pPr>
              <w:rPr>
                <w:rFonts w:ascii="Arial" w:hAnsi="Arial"/>
                <w:b/>
              </w:rPr>
            </w:pPr>
            <w:r>
              <w:rPr>
                <w:rFonts w:ascii="Arial" w:hAnsi="Arial"/>
                <w:b/>
              </w:rPr>
              <w:t>COURSE DESCRIPTION:</w:t>
            </w:r>
          </w:p>
          <w:p w:rsidR="00994BDB" w:rsidRDefault="00994BDB">
            <w:pPr>
              <w:rPr>
                <w:rFonts w:ascii="Arial" w:hAnsi="Arial"/>
                <w:b/>
              </w:rPr>
            </w:pPr>
          </w:p>
          <w:p w:rsidR="00994BDB" w:rsidRDefault="00994BDB">
            <w:pPr>
              <w:rPr>
                <w:rFonts w:ascii="Arial" w:hAnsi="Arial"/>
              </w:rPr>
            </w:pPr>
            <w:r>
              <w:rPr>
                <w:rFonts w:ascii="Arial" w:hAnsi="Arial"/>
              </w:rPr>
              <w:t>The subject content of this course will give the student a basic knowledge of the front and back of the house in a restaurant operation.  This course is in a lab setting and will provide hands on, practical training.</w:t>
            </w:r>
          </w:p>
        </w:tc>
      </w:tr>
    </w:tbl>
    <w:p w:rsidR="00994BDB" w:rsidRDefault="00994BDB">
      <w:pPr>
        <w:rPr>
          <w:rFonts w:ascii="Arial" w:hAnsi="Arial"/>
        </w:rPr>
      </w:pPr>
    </w:p>
    <w:tbl>
      <w:tblPr>
        <w:tblW w:w="0" w:type="auto"/>
        <w:tblLayout w:type="fixed"/>
        <w:tblLook w:val="0000"/>
      </w:tblPr>
      <w:tblGrid>
        <w:gridCol w:w="675"/>
        <w:gridCol w:w="567"/>
        <w:gridCol w:w="7614"/>
      </w:tblGrid>
      <w:tr w:rsidR="00994BDB">
        <w:trPr>
          <w:cantSplit/>
        </w:trPr>
        <w:tc>
          <w:tcPr>
            <w:tcW w:w="675" w:type="dxa"/>
          </w:tcPr>
          <w:p w:rsidR="00994BDB" w:rsidRDefault="00994BDB">
            <w:pPr>
              <w:rPr>
                <w:rFonts w:ascii="Arial" w:hAnsi="Arial"/>
                <w:b/>
              </w:rPr>
            </w:pPr>
            <w:r>
              <w:rPr>
                <w:rFonts w:ascii="Arial" w:hAnsi="Arial"/>
                <w:b/>
              </w:rPr>
              <w:t>II.</w:t>
            </w:r>
          </w:p>
        </w:tc>
        <w:tc>
          <w:tcPr>
            <w:tcW w:w="8181" w:type="dxa"/>
            <w:gridSpan w:val="2"/>
          </w:tcPr>
          <w:p w:rsidR="00994BDB" w:rsidRDefault="00994BDB">
            <w:pPr>
              <w:rPr>
                <w:rFonts w:ascii="Arial" w:hAnsi="Arial"/>
                <w:b/>
              </w:rPr>
            </w:pPr>
            <w:r>
              <w:rPr>
                <w:rFonts w:ascii="Arial" w:hAnsi="Arial"/>
                <w:b/>
              </w:rPr>
              <w:t>LEARNING OUTCOMES AND ELEMENTS OF THE PERFORMANCE:</w:t>
            </w:r>
          </w:p>
          <w:p w:rsidR="00994BDB" w:rsidRDefault="00994BDB">
            <w:pPr>
              <w:rPr>
                <w:rFonts w:ascii="Arial" w:hAnsi="Arial"/>
              </w:rPr>
            </w:pPr>
          </w:p>
        </w:tc>
      </w:tr>
      <w:tr w:rsidR="00994BDB">
        <w:trPr>
          <w:cantSplit/>
        </w:trPr>
        <w:tc>
          <w:tcPr>
            <w:tcW w:w="675" w:type="dxa"/>
          </w:tcPr>
          <w:p w:rsidR="00994BDB" w:rsidRDefault="00994BDB">
            <w:pPr>
              <w:rPr>
                <w:rFonts w:ascii="Arial" w:hAnsi="Arial"/>
              </w:rPr>
            </w:pPr>
          </w:p>
        </w:tc>
        <w:tc>
          <w:tcPr>
            <w:tcW w:w="8181" w:type="dxa"/>
            <w:gridSpan w:val="2"/>
          </w:tcPr>
          <w:p w:rsidR="00994BDB" w:rsidRDefault="00994BDB">
            <w:pPr>
              <w:rPr>
                <w:rFonts w:ascii="Arial" w:hAnsi="Arial"/>
              </w:rPr>
            </w:pPr>
            <w:r>
              <w:rPr>
                <w:rFonts w:ascii="Arial" w:hAnsi="Arial"/>
              </w:rPr>
              <w:t>Upon successful completion of this course, the student will demonstrate the ability to:</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w:t>
            </w:r>
          </w:p>
        </w:tc>
        <w:tc>
          <w:tcPr>
            <w:tcW w:w="7614" w:type="dxa"/>
          </w:tcPr>
          <w:p w:rsidR="00994BDB" w:rsidRDefault="00994BDB">
            <w:pPr>
              <w:rPr>
                <w:rFonts w:ascii="Arial" w:hAnsi="Arial"/>
                <w:b/>
                <w:i/>
              </w:rPr>
            </w:pPr>
            <w:r>
              <w:rPr>
                <w:rFonts w:ascii="Arial" w:hAnsi="Arial"/>
                <w:b/>
                <w:i/>
              </w:rPr>
              <w:t>Identify various kitchen equipment and tools from the perspective of handling, sharpening, cleaning and storing.</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u w:val="single"/>
              </w:rPr>
            </w:pPr>
            <w:r>
              <w:rPr>
                <w:rFonts w:ascii="Arial" w:hAnsi="Arial"/>
                <w:u w:val="single"/>
              </w:rPr>
              <w:t>Potential Elements of the Performance:</w:t>
            </w:r>
          </w:p>
          <w:p w:rsidR="00994BDB" w:rsidRDefault="00994BDB">
            <w:pPr>
              <w:rPr>
                <w:rFonts w:ascii="Arial" w:hAnsi="Arial"/>
              </w:rPr>
            </w:pPr>
            <w:r>
              <w:rPr>
                <w:rFonts w:ascii="Arial" w:hAnsi="Arial"/>
              </w:rPr>
              <w:t>Identify and list uses of the following:</w:t>
            </w:r>
          </w:p>
          <w:p w:rsidR="00994BDB" w:rsidRDefault="00994BDB">
            <w:pPr>
              <w:numPr>
                <w:ilvl w:val="0"/>
                <w:numId w:val="13"/>
              </w:numPr>
              <w:rPr>
                <w:rFonts w:ascii="Arial" w:hAnsi="Arial"/>
              </w:rPr>
            </w:pPr>
            <w:r>
              <w:rPr>
                <w:rFonts w:ascii="Arial" w:hAnsi="Arial"/>
              </w:rPr>
              <w:t>Knives - French, paring, boning</w:t>
            </w:r>
          </w:p>
          <w:p w:rsidR="00994BDB" w:rsidRDefault="00994BDB">
            <w:pPr>
              <w:numPr>
                <w:ilvl w:val="0"/>
                <w:numId w:val="13"/>
              </w:numPr>
              <w:rPr>
                <w:rFonts w:ascii="Arial" w:hAnsi="Arial"/>
              </w:rPr>
            </w:pPr>
            <w:r>
              <w:rPr>
                <w:rFonts w:ascii="Arial" w:hAnsi="Arial"/>
              </w:rPr>
              <w:t>Slicer</w:t>
            </w:r>
          </w:p>
          <w:p w:rsidR="00994BDB" w:rsidRDefault="00994BDB">
            <w:pPr>
              <w:numPr>
                <w:ilvl w:val="0"/>
                <w:numId w:val="13"/>
              </w:numPr>
              <w:rPr>
                <w:rFonts w:ascii="Arial" w:hAnsi="Arial"/>
              </w:rPr>
            </w:pPr>
            <w:r>
              <w:rPr>
                <w:rFonts w:ascii="Arial" w:hAnsi="Arial"/>
              </w:rPr>
              <w:t>Palette</w:t>
            </w:r>
          </w:p>
          <w:p w:rsidR="00994BDB" w:rsidRDefault="00994BDB">
            <w:pPr>
              <w:numPr>
                <w:ilvl w:val="0"/>
                <w:numId w:val="13"/>
              </w:numPr>
              <w:rPr>
                <w:rFonts w:ascii="Arial" w:hAnsi="Arial"/>
              </w:rPr>
            </w:pPr>
            <w:r>
              <w:rPr>
                <w:rFonts w:ascii="Arial" w:hAnsi="Arial"/>
              </w:rPr>
              <w:t>Peeler</w:t>
            </w:r>
          </w:p>
          <w:p w:rsidR="00994BDB" w:rsidRDefault="00994BDB">
            <w:pPr>
              <w:numPr>
                <w:ilvl w:val="0"/>
                <w:numId w:val="13"/>
              </w:numPr>
              <w:rPr>
                <w:rFonts w:ascii="Arial" w:hAnsi="Arial"/>
              </w:rPr>
            </w:pPr>
            <w:r>
              <w:rPr>
                <w:rFonts w:ascii="Arial" w:hAnsi="Arial"/>
              </w:rPr>
              <w:t>Spatula</w:t>
            </w:r>
          </w:p>
          <w:p w:rsidR="00994BDB" w:rsidRDefault="00994BDB">
            <w:pPr>
              <w:numPr>
                <w:ilvl w:val="0"/>
                <w:numId w:val="13"/>
              </w:numPr>
              <w:rPr>
                <w:rFonts w:ascii="Arial" w:hAnsi="Arial"/>
              </w:rPr>
            </w:pPr>
            <w:r>
              <w:rPr>
                <w:rFonts w:ascii="Arial" w:hAnsi="Arial"/>
              </w:rPr>
              <w:t xml:space="preserve">Steel </w:t>
            </w:r>
          </w:p>
          <w:p w:rsidR="00994BDB" w:rsidRDefault="00994BDB">
            <w:pPr>
              <w:rPr>
                <w:rFonts w:ascii="Arial" w:hAnsi="Arial"/>
              </w:rPr>
            </w:pPr>
          </w:p>
          <w:p w:rsidR="00994BDB" w:rsidRDefault="00994BDB">
            <w:pPr>
              <w:rPr>
                <w:rFonts w:ascii="Arial" w:hAnsi="Arial"/>
              </w:rPr>
            </w:pPr>
            <w:r>
              <w:rPr>
                <w:rFonts w:ascii="Arial" w:hAnsi="Arial"/>
              </w:rPr>
              <w:t>Identify and list uses of the following hand tools:</w:t>
            </w:r>
          </w:p>
          <w:p w:rsidR="00994BDB" w:rsidRDefault="00994BDB">
            <w:pPr>
              <w:numPr>
                <w:ilvl w:val="0"/>
                <w:numId w:val="14"/>
              </w:numPr>
              <w:rPr>
                <w:rFonts w:ascii="Arial" w:hAnsi="Arial"/>
              </w:rPr>
            </w:pPr>
            <w:r>
              <w:rPr>
                <w:rFonts w:ascii="Arial" w:hAnsi="Arial"/>
              </w:rPr>
              <w:t>Zester</w:t>
            </w:r>
          </w:p>
          <w:p w:rsidR="00994BDB" w:rsidRDefault="00994BDB">
            <w:pPr>
              <w:numPr>
                <w:ilvl w:val="0"/>
                <w:numId w:val="14"/>
              </w:numPr>
              <w:rPr>
                <w:rFonts w:ascii="Arial" w:hAnsi="Arial"/>
              </w:rPr>
            </w:pPr>
            <w:r>
              <w:rPr>
                <w:rFonts w:ascii="Arial" w:hAnsi="Arial"/>
              </w:rPr>
              <w:t>Decorator</w:t>
            </w:r>
          </w:p>
          <w:p w:rsidR="00994BDB" w:rsidRDefault="00994BDB">
            <w:pPr>
              <w:numPr>
                <w:ilvl w:val="0"/>
                <w:numId w:val="14"/>
              </w:numPr>
              <w:rPr>
                <w:rFonts w:ascii="Arial" w:hAnsi="Arial"/>
              </w:rPr>
            </w:pPr>
            <w:r>
              <w:rPr>
                <w:rFonts w:ascii="Arial" w:hAnsi="Arial"/>
              </w:rPr>
              <w:t>Egg slicer</w:t>
            </w:r>
          </w:p>
          <w:p w:rsidR="00994BDB" w:rsidRDefault="00994BDB">
            <w:pPr>
              <w:numPr>
                <w:ilvl w:val="0"/>
                <w:numId w:val="14"/>
              </w:numPr>
              <w:rPr>
                <w:rFonts w:ascii="Arial" w:hAnsi="Arial"/>
              </w:rPr>
            </w:pPr>
            <w:r>
              <w:rPr>
                <w:rFonts w:ascii="Arial" w:hAnsi="Arial"/>
              </w:rPr>
              <w:t>Cutters</w:t>
            </w:r>
          </w:p>
          <w:p w:rsidR="00994BDB" w:rsidRDefault="00994BDB">
            <w:pPr>
              <w:numPr>
                <w:ilvl w:val="0"/>
                <w:numId w:val="14"/>
              </w:numPr>
              <w:rPr>
                <w:rFonts w:ascii="Arial" w:hAnsi="Arial"/>
              </w:rPr>
            </w:pPr>
            <w:r>
              <w:rPr>
                <w:rFonts w:ascii="Arial" w:hAnsi="Arial"/>
              </w:rPr>
              <w:t>Rolling pin</w:t>
            </w:r>
          </w:p>
          <w:p w:rsidR="00994BDB" w:rsidRDefault="00994BDB">
            <w:pPr>
              <w:numPr>
                <w:ilvl w:val="0"/>
                <w:numId w:val="14"/>
              </w:numPr>
              <w:rPr>
                <w:rFonts w:ascii="Arial" w:hAnsi="Arial"/>
              </w:rPr>
            </w:pPr>
            <w:r>
              <w:rPr>
                <w:rFonts w:ascii="Arial" w:hAnsi="Arial"/>
              </w:rPr>
              <w:t>Tongs</w:t>
            </w:r>
          </w:p>
          <w:p w:rsidR="00994BDB" w:rsidRDefault="00994BDB">
            <w:pPr>
              <w:numPr>
                <w:ilvl w:val="0"/>
                <w:numId w:val="14"/>
              </w:numPr>
              <w:rPr>
                <w:rFonts w:ascii="Arial" w:hAnsi="Arial"/>
              </w:rPr>
            </w:pPr>
            <w:r>
              <w:rPr>
                <w:rFonts w:ascii="Arial" w:hAnsi="Arial"/>
              </w:rPr>
              <w:t>Whip</w:t>
            </w:r>
          </w:p>
          <w:p w:rsidR="00994BDB" w:rsidRDefault="00994BDB">
            <w:pPr>
              <w:numPr>
                <w:ilvl w:val="0"/>
                <w:numId w:val="14"/>
              </w:numPr>
              <w:rPr>
                <w:rFonts w:ascii="Arial" w:hAnsi="Arial"/>
              </w:rPr>
            </w:pPr>
            <w:r>
              <w:rPr>
                <w:rFonts w:ascii="Arial" w:hAnsi="Arial"/>
              </w:rPr>
              <w:t>Spoons</w:t>
            </w:r>
          </w:p>
          <w:p w:rsidR="00994BDB" w:rsidRDefault="00994BDB">
            <w:pPr>
              <w:numPr>
                <w:ilvl w:val="0"/>
                <w:numId w:val="14"/>
              </w:numPr>
              <w:rPr>
                <w:rFonts w:ascii="Arial" w:hAnsi="Arial"/>
              </w:rPr>
            </w:pPr>
            <w:r>
              <w:rPr>
                <w:rFonts w:ascii="Arial" w:hAnsi="Arial"/>
              </w:rPr>
              <w:t>Ladles</w:t>
            </w:r>
          </w:p>
          <w:p w:rsidR="00994BDB" w:rsidRDefault="00994BDB">
            <w:pPr>
              <w:numPr>
                <w:ilvl w:val="0"/>
                <w:numId w:val="14"/>
              </w:numPr>
              <w:rPr>
                <w:rFonts w:ascii="Arial" w:hAnsi="Arial"/>
              </w:rPr>
            </w:pPr>
            <w:r>
              <w:rPr>
                <w:rFonts w:ascii="Arial" w:hAnsi="Arial"/>
              </w:rPr>
              <w:t xml:space="preserve">Can opener </w:t>
            </w:r>
          </w:p>
          <w:p w:rsidR="00994BDB" w:rsidRDefault="00994BDB">
            <w:pPr>
              <w:numPr>
                <w:ilvl w:val="0"/>
                <w:numId w:val="14"/>
              </w:numPr>
              <w:rPr>
                <w:rFonts w:ascii="Arial" w:hAnsi="Arial"/>
              </w:rPr>
            </w:pPr>
            <w:r>
              <w:rPr>
                <w:rFonts w:ascii="Arial" w:hAnsi="Arial"/>
              </w:rPr>
              <w:t>Brushes</w:t>
            </w:r>
          </w:p>
          <w:p w:rsidR="00994BDB" w:rsidRDefault="00994BDB">
            <w:pPr>
              <w:numPr>
                <w:ilvl w:val="0"/>
                <w:numId w:val="14"/>
              </w:numPr>
              <w:rPr>
                <w:rFonts w:ascii="Arial" w:hAnsi="Arial"/>
              </w:rPr>
            </w:pPr>
            <w:r>
              <w:rPr>
                <w:rFonts w:ascii="Arial" w:hAnsi="Arial"/>
              </w:rPr>
              <w:t>Thermometers</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cooking utensils:</w:t>
            </w:r>
          </w:p>
          <w:p w:rsidR="00994BDB" w:rsidRDefault="00994BDB">
            <w:pPr>
              <w:numPr>
                <w:ilvl w:val="0"/>
                <w:numId w:val="15"/>
              </w:numPr>
              <w:rPr>
                <w:rFonts w:ascii="Arial" w:hAnsi="Arial"/>
              </w:rPr>
            </w:pPr>
            <w:r>
              <w:rPr>
                <w:rFonts w:ascii="Arial" w:hAnsi="Arial"/>
              </w:rPr>
              <w:t>Stock pot</w:t>
            </w:r>
          </w:p>
          <w:p w:rsidR="00994BDB" w:rsidRDefault="00994BDB">
            <w:pPr>
              <w:numPr>
                <w:ilvl w:val="0"/>
                <w:numId w:val="15"/>
              </w:numPr>
              <w:rPr>
                <w:rFonts w:ascii="Arial" w:hAnsi="Arial"/>
              </w:rPr>
            </w:pPr>
            <w:r>
              <w:rPr>
                <w:rFonts w:ascii="Arial" w:hAnsi="Arial"/>
              </w:rPr>
              <w:t>Frying pan</w:t>
            </w:r>
          </w:p>
          <w:p w:rsidR="00994BDB" w:rsidRDefault="00994BDB">
            <w:pPr>
              <w:numPr>
                <w:ilvl w:val="0"/>
                <w:numId w:val="15"/>
              </w:numPr>
              <w:rPr>
                <w:rFonts w:ascii="Arial" w:hAnsi="Arial"/>
              </w:rPr>
            </w:pPr>
            <w:r>
              <w:rPr>
                <w:rFonts w:ascii="Arial" w:hAnsi="Arial"/>
              </w:rPr>
              <w:t>Braising pan</w:t>
            </w:r>
          </w:p>
          <w:p w:rsidR="00994BDB" w:rsidRDefault="00994BDB">
            <w:pPr>
              <w:numPr>
                <w:ilvl w:val="0"/>
                <w:numId w:val="15"/>
              </w:numPr>
              <w:rPr>
                <w:rFonts w:ascii="Arial" w:hAnsi="Arial"/>
              </w:rPr>
            </w:pPr>
            <w:r>
              <w:rPr>
                <w:rFonts w:ascii="Arial" w:hAnsi="Arial"/>
              </w:rPr>
              <w:t xml:space="preserve">Sauce pan </w:t>
            </w:r>
          </w:p>
          <w:p w:rsidR="00994BDB" w:rsidRDefault="00994BDB">
            <w:pPr>
              <w:numPr>
                <w:ilvl w:val="0"/>
                <w:numId w:val="15"/>
              </w:numPr>
              <w:rPr>
                <w:rFonts w:ascii="Arial" w:hAnsi="Arial"/>
              </w:rPr>
            </w:pPr>
            <w:r>
              <w:rPr>
                <w:rFonts w:ascii="Arial" w:hAnsi="Arial"/>
              </w:rPr>
              <w:t>Roasting pan</w:t>
            </w:r>
          </w:p>
          <w:p w:rsidR="00994BDB" w:rsidRDefault="00994BDB">
            <w:pPr>
              <w:numPr>
                <w:ilvl w:val="0"/>
                <w:numId w:val="15"/>
              </w:numPr>
              <w:rPr>
                <w:rFonts w:ascii="Arial" w:hAnsi="Arial"/>
              </w:rPr>
            </w:pPr>
            <w:r>
              <w:rPr>
                <w:rFonts w:ascii="Arial" w:hAnsi="Arial"/>
              </w:rPr>
              <w:t>Colander</w:t>
            </w:r>
          </w:p>
          <w:p w:rsidR="00994BDB" w:rsidRDefault="00994BDB">
            <w:pPr>
              <w:numPr>
                <w:ilvl w:val="0"/>
                <w:numId w:val="15"/>
              </w:numPr>
              <w:rPr>
                <w:rFonts w:ascii="Arial" w:hAnsi="Arial"/>
              </w:rPr>
            </w:pPr>
            <w:r>
              <w:rPr>
                <w:rFonts w:ascii="Arial" w:hAnsi="Arial"/>
              </w:rPr>
              <w:lastRenderedPageBreak/>
              <w:t>Strainer</w:t>
            </w:r>
          </w:p>
          <w:p w:rsidR="00994BDB" w:rsidRDefault="00994BDB">
            <w:pPr>
              <w:numPr>
                <w:ilvl w:val="0"/>
                <w:numId w:val="15"/>
              </w:numPr>
              <w:rPr>
                <w:rFonts w:ascii="Arial" w:hAnsi="Arial"/>
              </w:rPr>
            </w:pPr>
            <w:smartTag w:uri="urn:schemas-microsoft-com:office:smarttags" w:element="country-region">
              <w:smartTag w:uri="urn:schemas-microsoft-com:office:smarttags" w:element="place">
                <w:r>
                  <w:rPr>
                    <w:rFonts w:ascii="Arial" w:hAnsi="Arial"/>
                  </w:rPr>
                  <w:t>China</w:t>
                </w:r>
              </w:smartTag>
            </w:smartTag>
            <w:r>
              <w:rPr>
                <w:rFonts w:ascii="Arial" w:hAnsi="Arial"/>
              </w:rPr>
              <w:t xml:space="preserve"> cap (</w:t>
            </w:r>
            <w:proofErr w:type="spellStart"/>
            <w:r>
              <w:rPr>
                <w:rFonts w:ascii="Arial" w:hAnsi="Arial"/>
              </w:rPr>
              <w:t>chinois</w:t>
            </w:r>
            <w:proofErr w:type="spellEnd"/>
            <w:r>
              <w:rPr>
                <w:rFonts w:ascii="Arial" w:hAnsi="Arial"/>
              </w:rPr>
              <w:t>)</w:t>
            </w:r>
          </w:p>
          <w:p w:rsidR="00994BDB" w:rsidRDefault="00994BDB">
            <w:pPr>
              <w:numPr>
                <w:ilvl w:val="0"/>
                <w:numId w:val="15"/>
              </w:numPr>
              <w:rPr>
                <w:rFonts w:ascii="Arial" w:hAnsi="Arial"/>
              </w:rPr>
            </w:pPr>
            <w:r>
              <w:rPr>
                <w:rFonts w:ascii="Arial" w:hAnsi="Arial"/>
              </w:rPr>
              <w:t>Cutting board</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large equipment:</w:t>
            </w:r>
          </w:p>
          <w:p w:rsidR="00994BDB" w:rsidRDefault="00994BDB">
            <w:pPr>
              <w:numPr>
                <w:ilvl w:val="0"/>
                <w:numId w:val="16"/>
              </w:numPr>
              <w:rPr>
                <w:rFonts w:ascii="Arial" w:hAnsi="Arial"/>
              </w:rPr>
            </w:pPr>
            <w:r>
              <w:rPr>
                <w:rFonts w:ascii="Arial" w:hAnsi="Arial"/>
              </w:rPr>
              <w:t>Salamander</w:t>
            </w:r>
          </w:p>
          <w:p w:rsidR="00994BDB" w:rsidRDefault="00994BDB">
            <w:pPr>
              <w:numPr>
                <w:ilvl w:val="0"/>
                <w:numId w:val="16"/>
              </w:numPr>
              <w:rPr>
                <w:rFonts w:ascii="Arial" w:hAnsi="Arial"/>
              </w:rPr>
            </w:pPr>
            <w:r>
              <w:rPr>
                <w:rFonts w:ascii="Arial" w:hAnsi="Arial"/>
              </w:rPr>
              <w:t xml:space="preserve">Oven </w:t>
            </w:r>
          </w:p>
          <w:p w:rsidR="00994BDB" w:rsidRDefault="00994BDB">
            <w:pPr>
              <w:numPr>
                <w:ilvl w:val="0"/>
                <w:numId w:val="16"/>
              </w:numPr>
              <w:rPr>
                <w:rFonts w:ascii="Arial" w:hAnsi="Arial"/>
              </w:rPr>
            </w:pPr>
            <w:r>
              <w:rPr>
                <w:rFonts w:ascii="Arial" w:hAnsi="Arial"/>
              </w:rPr>
              <w:t>Deep fryer</w:t>
            </w:r>
          </w:p>
          <w:p w:rsidR="00994BDB" w:rsidRDefault="00994BDB">
            <w:pPr>
              <w:numPr>
                <w:ilvl w:val="0"/>
                <w:numId w:val="16"/>
              </w:numPr>
              <w:rPr>
                <w:rFonts w:ascii="Arial" w:hAnsi="Arial"/>
              </w:rPr>
            </w:pPr>
            <w:r>
              <w:rPr>
                <w:rFonts w:ascii="Arial" w:hAnsi="Arial"/>
              </w:rPr>
              <w:t>Stove</w:t>
            </w:r>
          </w:p>
          <w:p w:rsidR="00994BDB" w:rsidRDefault="00994BDB">
            <w:pPr>
              <w:numPr>
                <w:ilvl w:val="0"/>
                <w:numId w:val="16"/>
              </w:numPr>
              <w:rPr>
                <w:rFonts w:ascii="Arial" w:hAnsi="Arial"/>
              </w:rPr>
            </w:pPr>
            <w:r>
              <w:rPr>
                <w:rFonts w:ascii="Arial" w:hAnsi="Arial"/>
              </w:rPr>
              <w:t xml:space="preserve">Steamer </w:t>
            </w:r>
          </w:p>
          <w:p w:rsidR="00994BDB" w:rsidRDefault="00994BDB">
            <w:pPr>
              <w:numPr>
                <w:ilvl w:val="0"/>
                <w:numId w:val="16"/>
              </w:numPr>
              <w:rPr>
                <w:rFonts w:ascii="Arial" w:hAnsi="Arial"/>
              </w:rPr>
            </w:pPr>
            <w:r>
              <w:rPr>
                <w:rFonts w:ascii="Arial" w:hAnsi="Arial"/>
              </w:rPr>
              <w:t>Tilting fry pan</w:t>
            </w:r>
          </w:p>
          <w:p w:rsidR="00994BDB" w:rsidRDefault="00994BDB">
            <w:pPr>
              <w:numPr>
                <w:ilvl w:val="0"/>
                <w:numId w:val="16"/>
              </w:numPr>
              <w:rPr>
                <w:rFonts w:ascii="Arial" w:hAnsi="Arial"/>
              </w:rPr>
            </w:pPr>
            <w:r>
              <w:rPr>
                <w:rFonts w:ascii="Arial" w:hAnsi="Arial"/>
              </w:rPr>
              <w:t>Grill/griddle</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mechanical equipment:</w:t>
            </w:r>
          </w:p>
          <w:p w:rsidR="00994BDB" w:rsidRDefault="00994BDB">
            <w:pPr>
              <w:numPr>
                <w:ilvl w:val="0"/>
                <w:numId w:val="17"/>
              </w:numPr>
              <w:rPr>
                <w:rFonts w:ascii="Arial" w:hAnsi="Arial"/>
              </w:rPr>
            </w:pPr>
            <w:r>
              <w:rPr>
                <w:rFonts w:ascii="Arial" w:hAnsi="Arial"/>
              </w:rPr>
              <w:t>Whipping machine</w:t>
            </w:r>
          </w:p>
          <w:p w:rsidR="00994BDB" w:rsidRDefault="00994BDB">
            <w:pPr>
              <w:numPr>
                <w:ilvl w:val="0"/>
                <w:numId w:val="17"/>
              </w:numPr>
              <w:rPr>
                <w:rFonts w:ascii="Arial" w:hAnsi="Arial"/>
              </w:rPr>
            </w:pPr>
            <w:r>
              <w:rPr>
                <w:rFonts w:ascii="Arial" w:hAnsi="Arial"/>
              </w:rPr>
              <w:t>Slicer</w:t>
            </w:r>
          </w:p>
          <w:p w:rsidR="00994BDB" w:rsidRDefault="00994BDB">
            <w:pPr>
              <w:numPr>
                <w:ilvl w:val="0"/>
                <w:numId w:val="17"/>
              </w:numPr>
              <w:rPr>
                <w:rFonts w:ascii="Arial" w:hAnsi="Arial"/>
              </w:rPr>
            </w:pPr>
            <w:r>
              <w:rPr>
                <w:rFonts w:ascii="Arial" w:hAnsi="Arial"/>
              </w:rPr>
              <w:t>Meat grinder</w:t>
            </w:r>
          </w:p>
          <w:p w:rsidR="00994BDB" w:rsidRDefault="00994BDB">
            <w:pPr>
              <w:numPr>
                <w:ilvl w:val="0"/>
                <w:numId w:val="17"/>
              </w:numPr>
              <w:rPr>
                <w:rFonts w:ascii="Arial" w:hAnsi="Arial"/>
              </w:rPr>
            </w:pPr>
            <w:r>
              <w:rPr>
                <w:rFonts w:ascii="Arial" w:hAnsi="Arial"/>
              </w:rPr>
              <w:t>Rotating bowl</w:t>
            </w:r>
          </w:p>
          <w:p w:rsidR="00994BDB" w:rsidRDefault="00994BDB">
            <w:pPr>
              <w:numPr>
                <w:ilvl w:val="0"/>
                <w:numId w:val="17"/>
              </w:numPr>
              <w:rPr>
                <w:rFonts w:ascii="Arial" w:hAnsi="Arial"/>
              </w:rPr>
            </w:pPr>
            <w:r>
              <w:rPr>
                <w:rFonts w:ascii="Arial" w:hAnsi="Arial"/>
              </w:rPr>
              <w:t>Blender</w:t>
            </w:r>
          </w:p>
          <w:p w:rsidR="00994BDB" w:rsidRDefault="00994BDB">
            <w:pPr>
              <w:numPr>
                <w:ilvl w:val="0"/>
                <w:numId w:val="17"/>
              </w:numPr>
              <w:rPr>
                <w:rFonts w:ascii="Arial" w:hAnsi="Arial"/>
              </w:rPr>
            </w:pPr>
            <w:r>
              <w:rPr>
                <w:rFonts w:ascii="Arial" w:hAnsi="Arial"/>
              </w:rPr>
              <w:t>Scale</w:t>
            </w:r>
          </w:p>
          <w:p w:rsidR="00994BDB" w:rsidRDefault="00994BDB">
            <w:pPr>
              <w:rPr>
                <w:rFonts w:ascii="Arial" w:hAnsi="Arial"/>
              </w:rPr>
            </w:pPr>
            <w:r>
              <w:rPr>
                <w:rFonts w:ascii="Arial" w:hAnsi="Arial"/>
              </w:rPr>
              <w:t xml:space="preserve"> </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2.</w:t>
            </w:r>
          </w:p>
        </w:tc>
        <w:tc>
          <w:tcPr>
            <w:tcW w:w="7614" w:type="dxa"/>
          </w:tcPr>
          <w:p w:rsidR="00994BDB" w:rsidRDefault="00994BDB">
            <w:pPr>
              <w:rPr>
                <w:rFonts w:ascii="Arial" w:hAnsi="Arial"/>
                <w:b/>
                <w:i/>
              </w:rPr>
            </w:pPr>
            <w:r>
              <w:rPr>
                <w:rFonts w:ascii="Arial" w:hAnsi="Arial"/>
                <w:b/>
                <w:i/>
              </w:rPr>
              <w:t>Dress in full cooks uniform:</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18"/>
              </w:numPr>
              <w:rPr>
                <w:rFonts w:ascii="Arial" w:hAnsi="Arial"/>
              </w:rPr>
            </w:pPr>
            <w:r>
              <w:rPr>
                <w:rFonts w:ascii="Arial" w:hAnsi="Arial"/>
              </w:rPr>
              <w:t>Sturdy shoes</w:t>
            </w:r>
          </w:p>
          <w:p w:rsidR="00994BDB" w:rsidRDefault="00994BDB">
            <w:pPr>
              <w:numPr>
                <w:ilvl w:val="0"/>
                <w:numId w:val="18"/>
              </w:numPr>
              <w:rPr>
                <w:rFonts w:ascii="Arial" w:hAnsi="Arial"/>
              </w:rPr>
            </w:pPr>
            <w:r>
              <w:rPr>
                <w:rFonts w:ascii="Arial" w:hAnsi="Arial"/>
              </w:rPr>
              <w:t>Black check pants</w:t>
            </w:r>
          </w:p>
          <w:p w:rsidR="00994BDB" w:rsidRDefault="00994BDB">
            <w:pPr>
              <w:numPr>
                <w:ilvl w:val="0"/>
                <w:numId w:val="18"/>
              </w:numPr>
              <w:rPr>
                <w:rFonts w:ascii="Arial" w:hAnsi="Arial"/>
              </w:rPr>
            </w:pPr>
            <w:r>
              <w:rPr>
                <w:rFonts w:ascii="Arial" w:hAnsi="Arial"/>
              </w:rPr>
              <w:t>Chef jacket</w:t>
            </w:r>
          </w:p>
          <w:p w:rsidR="00994BDB" w:rsidRDefault="00994BDB">
            <w:pPr>
              <w:numPr>
                <w:ilvl w:val="0"/>
                <w:numId w:val="18"/>
              </w:numPr>
              <w:rPr>
                <w:rFonts w:ascii="Arial" w:hAnsi="Arial"/>
              </w:rPr>
            </w:pPr>
            <w:r>
              <w:rPr>
                <w:rFonts w:ascii="Arial" w:hAnsi="Arial"/>
              </w:rPr>
              <w:t>Necktie</w:t>
            </w:r>
          </w:p>
          <w:p w:rsidR="00994BDB" w:rsidRDefault="00994BDB">
            <w:pPr>
              <w:numPr>
                <w:ilvl w:val="0"/>
                <w:numId w:val="18"/>
              </w:numPr>
              <w:rPr>
                <w:rFonts w:ascii="Arial" w:hAnsi="Arial"/>
              </w:rPr>
            </w:pPr>
            <w:r>
              <w:rPr>
                <w:rFonts w:ascii="Arial" w:hAnsi="Arial"/>
              </w:rPr>
              <w:t>Chef's hat</w:t>
            </w:r>
          </w:p>
          <w:p w:rsidR="00994BDB" w:rsidRDefault="00994BDB">
            <w:pPr>
              <w:numPr>
                <w:ilvl w:val="0"/>
                <w:numId w:val="18"/>
              </w:numPr>
              <w:rPr>
                <w:rFonts w:ascii="Arial" w:hAnsi="Arial"/>
              </w:rPr>
            </w:pPr>
            <w:r>
              <w:rPr>
                <w:rFonts w:ascii="Arial" w:hAnsi="Arial"/>
              </w:rPr>
              <w:t>Apron</w:t>
            </w:r>
          </w:p>
          <w:p w:rsidR="00994BDB" w:rsidRDefault="00994BDB">
            <w:pPr>
              <w:numPr>
                <w:ilvl w:val="0"/>
                <w:numId w:val="18"/>
              </w:numPr>
              <w:rPr>
                <w:rFonts w:ascii="Arial" w:hAnsi="Arial"/>
              </w:rPr>
            </w:pPr>
            <w:r>
              <w:rPr>
                <w:rFonts w:ascii="Arial" w:hAnsi="Arial"/>
              </w:rPr>
              <w:t>Clean hand towels</w:t>
            </w:r>
          </w:p>
          <w:p w:rsidR="00994BDB" w:rsidRDefault="00994BDB">
            <w:pPr>
              <w:numPr>
                <w:ilvl w:val="0"/>
                <w:numId w:val="19"/>
              </w:numPr>
              <w:rPr>
                <w:rFonts w:ascii="Arial" w:hAnsi="Arial"/>
              </w:rPr>
            </w:pPr>
            <w:r>
              <w:rPr>
                <w:rFonts w:ascii="Arial" w:hAnsi="Arial"/>
              </w:rPr>
              <w:t>Hair net (or short hair)</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3.</w:t>
            </w:r>
          </w:p>
        </w:tc>
        <w:tc>
          <w:tcPr>
            <w:tcW w:w="7614" w:type="dxa"/>
          </w:tcPr>
          <w:p w:rsidR="00994BDB" w:rsidRDefault="00994BDB">
            <w:pPr>
              <w:rPr>
                <w:rFonts w:ascii="Arial" w:hAnsi="Arial"/>
                <w:b/>
                <w:i/>
              </w:rPr>
            </w:pPr>
            <w:r>
              <w:rPr>
                <w:rFonts w:ascii="Arial" w:hAnsi="Arial"/>
                <w:b/>
                <w:i/>
              </w:rPr>
              <w:t>Demonstrate and understand proper fire procedures: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0"/>
              </w:numPr>
              <w:rPr>
                <w:rFonts w:ascii="Arial" w:hAnsi="Arial"/>
              </w:rPr>
            </w:pPr>
            <w:r>
              <w:rPr>
                <w:rFonts w:ascii="Arial" w:hAnsi="Arial"/>
              </w:rPr>
              <w:t>Familiarize oneself with alarm and fire exists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4.</w:t>
            </w:r>
          </w:p>
        </w:tc>
        <w:tc>
          <w:tcPr>
            <w:tcW w:w="7614" w:type="dxa"/>
          </w:tcPr>
          <w:p w:rsidR="00994BDB" w:rsidRDefault="00994BDB">
            <w:pPr>
              <w:rPr>
                <w:rFonts w:ascii="Arial" w:hAnsi="Arial"/>
                <w:b/>
                <w:i/>
              </w:rPr>
            </w:pPr>
            <w:r>
              <w:rPr>
                <w:rFonts w:ascii="Arial" w:hAnsi="Arial"/>
                <w:b/>
                <w:i/>
              </w:rPr>
              <w:t xml:space="preserve">Demonstrate and understand the preparation of the following vegetable cuts and </w:t>
            </w:r>
            <w:proofErr w:type="spellStart"/>
            <w:r>
              <w:rPr>
                <w:rFonts w:ascii="Arial" w:hAnsi="Arial"/>
                <w:b/>
                <w:i/>
              </w:rPr>
              <w:t>flavouring</w:t>
            </w:r>
            <w:proofErr w:type="spellEnd"/>
            <w:r>
              <w:rPr>
                <w:rFonts w:ascii="Arial" w:hAnsi="Arial"/>
                <w:b/>
                <w:i/>
              </w:rPr>
              <w:t xml:space="preserve"> agents (classical names)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1"/>
              </w:numPr>
              <w:rPr>
                <w:rFonts w:ascii="Arial" w:hAnsi="Arial"/>
              </w:rPr>
            </w:pPr>
            <w:proofErr w:type="spellStart"/>
            <w:r>
              <w:rPr>
                <w:rFonts w:ascii="Arial" w:hAnsi="Arial"/>
              </w:rPr>
              <w:t>Mirepoix</w:t>
            </w:r>
            <w:proofErr w:type="spellEnd"/>
          </w:p>
          <w:p w:rsidR="00994BDB" w:rsidRDefault="00994BDB">
            <w:pPr>
              <w:numPr>
                <w:ilvl w:val="0"/>
                <w:numId w:val="21"/>
              </w:numPr>
              <w:rPr>
                <w:rFonts w:ascii="Arial" w:hAnsi="Arial"/>
              </w:rPr>
            </w:pPr>
            <w:proofErr w:type="spellStart"/>
            <w:r>
              <w:rPr>
                <w:rFonts w:ascii="Arial" w:hAnsi="Arial"/>
              </w:rPr>
              <w:t>Matignon</w:t>
            </w:r>
            <w:proofErr w:type="spellEnd"/>
          </w:p>
          <w:p w:rsidR="00994BDB" w:rsidRDefault="00994BDB">
            <w:pPr>
              <w:numPr>
                <w:ilvl w:val="0"/>
                <w:numId w:val="21"/>
              </w:numPr>
              <w:rPr>
                <w:rFonts w:ascii="Arial" w:hAnsi="Arial"/>
              </w:rPr>
            </w:pPr>
            <w:proofErr w:type="spellStart"/>
            <w:r>
              <w:rPr>
                <w:rFonts w:ascii="Arial" w:hAnsi="Arial"/>
              </w:rPr>
              <w:lastRenderedPageBreak/>
              <w:t>Macedoine</w:t>
            </w:r>
            <w:proofErr w:type="spellEnd"/>
          </w:p>
          <w:p w:rsidR="00994BDB" w:rsidRDefault="00994BDB">
            <w:pPr>
              <w:numPr>
                <w:ilvl w:val="0"/>
                <w:numId w:val="21"/>
              </w:numPr>
              <w:rPr>
                <w:rFonts w:ascii="Arial" w:hAnsi="Arial"/>
              </w:rPr>
            </w:pPr>
            <w:r>
              <w:rPr>
                <w:rFonts w:ascii="Arial" w:hAnsi="Arial"/>
              </w:rPr>
              <w:t>Julienne</w:t>
            </w:r>
          </w:p>
          <w:p w:rsidR="00994BDB" w:rsidRDefault="00994BDB">
            <w:pPr>
              <w:numPr>
                <w:ilvl w:val="0"/>
                <w:numId w:val="22"/>
              </w:numPr>
              <w:rPr>
                <w:rFonts w:ascii="Arial" w:hAnsi="Arial"/>
              </w:rPr>
            </w:pPr>
            <w:proofErr w:type="spellStart"/>
            <w:r>
              <w:rPr>
                <w:rFonts w:ascii="Arial" w:hAnsi="Arial"/>
              </w:rPr>
              <w:t>Brunoise</w:t>
            </w:r>
            <w:proofErr w:type="spellEnd"/>
          </w:p>
          <w:p w:rsidR="00994BDB" w:rsidRDefault="00994BDB">
            <w:pPr>
              <w:numPr>
                <w:ilvl w:val="0"/>
                <w:numId w:val="22"/>
              </w:numPr>
              <w:rPr>
                <w:rFonts w:ascii="Arial" w:hAnsi="Arial"/>
              </w:rPr>
            </w:pPr>
            <w:proofErr w:type="spellStart"/>
            <w:r>
              <w:rPr>
                <w:rFonts w:ascii="Arial" w:hAnsi="Arial"/>
              </w:rPr>
              <w:t>Paysanne</w:t>
            </w:r>
            <w:proofErr w:type="spellEnd"/>
          </w:p>
          <w:p w:rsidR="00994BDB" w:rsidRDefault="00994BDB">
            <w:pPr>
              <w:numPr>
                <w:ilvl w:val="0"/>
                <w:numId w:val="22"/>
              </w:numPr>
              <w:rPr>
                <w:rFonts w:ascii="Arial" w:hAnsi="Arial"/>
              </w:rPr>
            </w:pPr>
            <w:proofErr w:type="spellStart"/>
            <w:r>
              <w:rPr>
                <w:rFonts w:ascii="Arial" w:hAnsi="Arial"/>
              </w:rPr>
              <w:t>Jardiniere</w:t>
            </w:r>
            <w:proofErr w:type="spellEnd"/>
          </w:p>
          <w:p w:rsidR="00994BDB" w:rsidRDefault="00994BDB">
            <w:pPr>
              <w:numPr>
                <w:ilvl w:val="0"/>
                <w:numId w:val="22"/>
              </w:numPr>
              <w:rPr>
                <w:rFonts w:ascii="Arial" w:hAnsi="Arial"/>
              </w:rPr>
            </w:pPr>
            <w:r>
              <w:rPr>
                <w:rFonts w:ascii="Arial" w:hAnsi="Arial"/>
              </w:rPr>
              <w:t>Dice onions</w:t>
            </w:r>
          </w:p>
          <w:p w:rsidR="00994BDB" w:rsidRDefault="00994BDB">
            <w:pPr>
              <w:numPr>
                <w:ilvl w:val="0"/>
                <w:numId w:val="22"/>
              </w:numPr>
              <w:rPr>
                <w:rFonts w:ascii="Arial" w:hAnsi="Arial"/>
              </w:rPr>
            </w:pPr>
            <w:r>
              <w:rPr>
                <w:rFonts w:ascii="Arial" w:hAnsi="Arial"/>
              </w:rPr>
              <w:t>Slice onions</w:t>
            </w:r>
          </w:p>
          <w:p w:rsidR="00994BDB" w:rsidRDefault="00994BDB">
            <w:pPr>
              <w:numPr>
                <w:ilvl w:val="0"/>
                <w:numId w:val="23"/>
              </w:numPr>
              <w:rPr>
                <w:rFonts w:ascii="Arial" w:hAnsi="Arial"/>
              </w:rPr>
            </w:pPr>
            <w:r>
              <w:rPr>
                <w:rFonts w:ascii="Arial" w:hAnsi="Arial"/>
              </w:rPr>
              <w:t>Slice onion rings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5.</w:t>
            </w:r>
          </w:p>
        </w:tc>
        <w:tc>
          <w:tcPr>
            <w:tcW w:w="7614" w:type="dxa"/>
          </w:tcPr>
          <w:p w:rsidR="00994BDB" w:rsidRDefault="00994BDB">
            <w:pPr>
              <w:rPr>
                <w:rFonts w:ascii="Arial" w:hAnsi="Arial"/>
                <w:b/>
                <w:i/>
              </w:rPr>
            </w:pPr>
            <w:r>
              <w:rPr>
                <w:rFonts w:ascii="Arial" w:hAnsi="Arial"/>
                <w:b/>
                <w:i/>
              </w:rPr>
              <w:t>Demonstrate and understand the correct food storage procedures and packaging;</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4"/>
              </w:numPr>
              <w:rPr>
                <w:rFonts w:ascii="Arial" w:hAnsi="Arial"/>
              </w:rPr>
            </w:pPr>
            <w:r>
              <w:rPr>
                <w:rFonts w:ascii="Arial" w:hAnsi="Arial"/>
              </w:rPr>
              <w:t>Cooling</w:t>
            </w:r>
          </w:p>
          <w:p w:rsidR="00994BDB" w:rsidRDefault="00994BDB">
            <w:pPr>
              <w:numPr>
                <w:ilvl w:val="0"/>
                <w:numId w:val="24"/>
              </w:numPr>
              <w:rPr>
                <w:rFonts w:ascii="Arial" w:hAnsi="Arial"/>
              </w:rPr>
            </w:pPr>
            <w:r>
              <w:rPr>
                <w:rFonts w:ascii="Arial" w:hAnsi="Arial"/>
              </w:rPr>
              <w:t>Refrigerating</w:t>
            </w:r>
          </w:p>
          <w:p w:rsidR="00994BDB" w:rsidRDefault="00994BDB">
            <w:pPr>
              <w:numPr>
                <w:ilvl w:val="0"/>
                <w:numId w:val="24"/>
              </w:numPr>
              <w:rPr>
                <w:rFonts w:ascii="Arial" w:hAnsi="Arial"/>
              </w:rPr>
            </w:pPr>
            <w:r>
              <w:rPr>
                <w:rFonts w:ascii="Arial" w:hAnsi="Arial"/>
              </w:rPr>
              <w:t xml:space="preserve">Freezing </w:t>
            </w:r>
          </w:p>
          <w:p w:rsidR="00994BDB" w:rsidRDefault="00994BDB">
            <w:pPr>
              <w:numPr>
                <w:ilvl w:val="0"/>
                <w:numId w:val="24"/>
              </w:numPr>
              <w:rPr>
                <w:rFonts w:ascii="Arial" w:hAnsi="Arial"/>
              </w:rPr>
            </w:pPr>
            <w:r>
              <w:rPr>
                <w:rFonts w:ascii="Arial" w:hAnsi="Arial"/>
              </w:rPr>
              <w:t>Saran Wrap</w:t>
            </w:r>
          </w:p>
          <w:p w:rsidR="00994BDB" w:rsidRDefault="00994BDB">
            <w:pPr>
              <w:numPr>
                <w:ilvl w:val="0"/>
                <w:numId w:val="24"/>
              </w:numPr>
              <w:rPr>
                <w:rFonts w:ascii="Arial" w:hAnsi="Arial"/>
              </w:rPr>
            </w:pPr>
            <w:r>
              <w:rPr>
                <w:rFonts w:ascii="Arial" w:hAnsi="Arial"/>
              </w:rPr>
              <w:t>Foil Wrap</w:t>
            </w:r>
          </w:p>
          <w:p w:rsidR="00994BDB" w:rsidRDefault="00994BDB">
            <w:pPr>
              <w:numPr>
                <w:ilvl w:val="0"/>
                <w:numId w:val="24"/>
              </w:numPr>
              <w:rPr>
                <w:rFonts w:ascii="Arial" w:hAnsi="Arial"/>
              </w:rPr>
            </w:pPr>
            <w:r>
              <w:rPr>
                <w:rFonts w:ascii="Arial" w:hAnsi="Arial"/>
              </w:rPr>
              <w:t>Sealed Containers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6.</w:t>
            </w:r>
          </w:p>
        </w:tc>
        <w:tc>
          <w:tcPr>
            <w:tcW w:w="7614" w:type="dxa"/>
          </w:tcPr>
          <w:p w:rsidR="00994BDB" w:rsidRDefault="00994BDB">
            <w:pPr>
              <w:rPr>
                <w:rFonts w:ascii="Arial" w:hAnsi="Arial"/>
              </w:rPr>
            </w:pPr>
            <w:r>
              <w:rPr>
                <w:rFonts w:ascii="Arial" w:hAnsi="Arial"/>
                <w:b/>
                <w:i/>
              </w:rPr>
              <w:t>Demonstrate and understand the preparation of stocks</w:t>
            </w:r>
            <w:r>
              <w:rPr>
                <w:rFonts w:ascii="Arial" w:hAnsi="Arial"/>
              </w:rPr>
              <w:t>:</w:t>
            </w:r>
          </w:p>
          <w:p w:rsidR="00994BDB" w:rsidRDefault="00994BDB">
            <w:pPr>
              <w:rPr>
                <w:rFonts w:ascii="Arial" w:hAnsi="Arial"/>
                <w:u w:val="single"/>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5"/>
              </w:numPr>
              <w:rPr>
                <w:rFonts w:ascii="Arial" w:hAnsi="Arial"/>
              </w:rPr>
            </w:pPr>
            <w:r>
              <w:rPr>
                <w:rFonts w:ascii="Arial" w:hAnsi="Arial"/>
              </w:rPr>
              <w:t>White Chicken Stock - following all of the recommended hygiene, sanitation and safety regulations prepare a white chicken stock free from any impurities ready for further use</w:t>
            </w:r>
          </w:p>
          <w:p w:rsidR="00994BDB" w:rsidRDefault="00994BDB">
            <w:pPr>
              <w:rPr>
                <w:rFonts w:ascii="Arial" w:hAnsi="Arial"/>
              </w:rPr>
            </w:pPr>
          </w:p>
          <w:p w:rsidR="00994BDB" w:rsidRDefault="00994BDB">
            <w:pPr>
              <w:numPr>
                <w:ilvl w:val="0"/>
                <w:numId w:val="25"/>
              </w:numPr>
              <w:rPr>
                <w:rFonts w:ascii="Arial" w:hAnsi="Arial"/>
              </w:rPr>
            </w:pPr>
            <w:r>
              <w:rPr>
                <w:rFonts w:ascii="Arial" w:hAnsi="Arial"/>
              </w:rPr>
              <w:t>Brown Beef Stock - following all of the recommended hygiene, sanitation and safety regulations prepare a brown beef stock free from any impurities ready for further use</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7.</w:t>
            </w:r>
          </w:p>
        </w:tc>
        <w:tc>
          <w:tcPr>
            <w:tcW w:w="7614" w:type="dxa"/>
          </w:tcPr>
          <w:p w:rsidR="00994BDB" w:rsidRDefault="00994BDB">
            <w:pPr>
              <w:rPr>
                <w:rFonts w:ascii="Arial" w:hAnsi="Arial"/>
                <w:b/>
                <w:i/>
              </w:rPr>
            </w:pPr>
            <w:r>
              <w:rPr>
                <w:rFonts w:ascii="Arial" w:hAnsi="Arial"/>
                <w:b/>
                <w:i/>
              </w:rPr>
              <w:t>Demonstrate and understand the preparation of egg dishes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a)  Spanish Omelet</w:t>
            </w:r>
          </w:p>
          <w:p w:rsidR="00994BDB" w:rsidRDefault="006E3A80">
            <w:pPr>
              <w:numPr>
                <w:ilvl w:val="0"/>
                <w:numId w:val="26"/>
              </w:numPr>
              <w:tabs>
                <w:tab w:val="clear" w:pos="360"/>
                <w:tab w:val="num" w:pos="675"/>
              </w:tabs>
              <w:ind w:left="675"/>
              <w:rPr>
                <w:rFonts w:ascii="Arial" w:hAnsi="Arial"/>
              </w:rPr>
            </w:pPr>
            <w:r>
              <w:rPr>
                <w:rFonts w:ascii="Arial" w:hAnsi="Arial"/>
              </w:rPr>
              <w:t>S</w:t>
            </w:r>
            <w:r w:rsidR="00994BDB">
              <w:rPr>
                <w:rFonts w:ascii="Arial" w:hAnsi="Arial"/>
              </w:rPr>
              <w:t>eason omelet pan</w:t>
            </w:r>
          </w:p>
          <w:p w:rsidR="00994BDB" w:rsidRDefault="006E3A80">
            <w:pPr>
              <w:numPr>
                <w:ilvl w:val="0"/>
                <w:numId w:val="26"/>
              </w:numPr>
              <w:tabs>
                <w:tab w:val="clear" w:pos="360"/>
                <w:tab w:val="num" w:pos="675"/>
              </w:tabs>
              <w:ind w:left="675"/>
              <w:rPr>
                <w:rFonts w:ascii="Arial" w:hAnsi="Arial"/>
              </w:rPr>
            </w:pPr>
            <w:r>
              <w:rPr>
                <w:rFonts w:ascii="Arial" w:hAnsi="Arial"/>
              </w:rPr>
              <w:t>P</w:t>
            </w:r>
            <w:r w:rsidR="00994BDB">
              <w:rPr>
                <w:rFonts w:ascii="Arial" w:hAnsi="Arial"/>
              </w:rPr>
              <w:t>repare garnish for omelet</w:t>
            </w:r>
          </w:p>
          <w:p w:rsidR="00994BDB" w:rsidRDefault="006E3A80">
            <w:pPr>
              <w:numPr>
                <w:ilvl w:val="0"/>
                <w:numId w:val="26"/>
              </w:numPr>
              <w:tabs>
                <w:tab w:val="clear" w:pos="360"/>
                <w:tab w:val="num" w:pos="675"/>
              </w:tabs>
              <w:ind w:left="675"/>
              <w:rPr>
                <w:rFonts w:ascii="Arial" w:hAnsi="Arial"/>
              </w:rPr>
            </w:pPr>
            <w:r>
              <w:rPr>
                <w:rFonts w:ascii="Arial" w:hAnsi="Arial"/>
              </w:rPr>
              <w:t>M</w:t>
            </w:r>
            <w:r w:rsidR="00994BDB">
              <w:rPr>
                <w:rFonts w:ascii="Arial" w:hAnsi="Arial"/>
              </w:rPr>
              <w:t>ix eggs together</w:t>
            </w:r>
          </w:p>
          <w:p w:rsidR="00994BDB" w:rsidRDefault="006E3A80">
            <w:pPr>
              <w:numPr>
                <w:ilvl w:val="0"/>
                <w:numId w:val="26"/>
              </w:numPr>
              <w:tabs>
                <w:tab w:val="clear" w:pos="360"/>
                <w:tab w:val="num" w:pos="675"/>
              </w:tabs>
              <w:ind w:left="675"/>
              <w:rPr>
                <w:rFonts w:ascii="Arial" w:hAnsi="Arial"/>
              </w:rPr>
            </w:pPr>
            <w:r>
              <w:rPr>
                <w:rFonts w:ascii="Arial" w:hAnsi="Arial"/>
              </w:rPr>
              <w:t>C</w:t>
            </w:r>
            <w:r w:rsidR="00994BDB">
              <w:rPr>
                <w:rFonts w:ascii="Arial" w:hAnsi="Arial"/>
              </w:rPr>
              <w:t>ook omelet with color</w:t>
            </w:r>
          </w:p>
          <w:p w:rsidR="00994BDB" w:rsidRDefault="006E3A80">
            <w:pPr>
              <w:numPr>
                <w:ilvl w:val="0"/>
                <w:numId w:val="26"/>
              </w:numPr>
              <w:tabs>
                <w:tab w:val="clear" w:pos="360"/>
                <w:tab w:val="num" w:pos="675"/>
              </w:tabs>
              <w:ind w:left="675"/>
              <w:rPr>
                <w:rFonts w:ascii="Arial" w:hAnsi="Arial"/>
              </w:rPr>
            </w:pPr>
            <w:r>
              <w:rPr>
                <w:rFonts w:ascii="Arial" w:hAnsi="Arial"/>
              </w:rPr>
              <w:t>T</w:t>
            </w:r>
            <w:r w:rsidR="00994BDB">
              <w:rPr>
                <w:rFonts w:ascii="Arial" w:hAnsi="Arial"/>
              </w:rPr>
              <w:t xml:space="preserve">urn </w:t>
            </w:r>
            <w:proofErr w:type="spellStart"/>
            <w:r w:rsidR="00994BDB">
              <w:rPr>
                <w:rFonts w:ascii="Arial" w:hAnsi="Arial"/>
              </w:rPr>
              <w:t>omelete</w:t>
            </w:r>
            <w:proofErr w:type="spellEnd"/>
          </w:p>
          <w:p w:rsidR="00994BDB" w:rsidRDefault="006E3A80">
            <w:pPr>
              <w:numPr>
                <w:ilvl w:val="0"/>
                <w:numId w:val="26"/>
              </w:numPr>
              <w:tabs>
                <w:tab w:val="clear" w:pos="360"/>
                <w:tab w:val="num" w:pos="675"/>
              </w:tabs>
              <w:ind w:left="675"/>
              <w:rPr>
                <w:rFonts w:ascii="Arial" w:hAnsi="Arial"/>
              </w:rPr>
            </w:pPr>
            <w:r>
              <w:rPr>
                <w:rFonts w:ascii="Arial" w:hAnsi="Arial"/>
              </w:rPr>
              <w:t>P</w:t>
            </w:r>
            <w:r w:rsidR="00994BDB">
              <w:rPr>
                <w:rFonts w:ascii="Arial" w:hAnsi="Arial"/>
              </w:rPr>
              <w:t>resent using contemporary concepts</w:t>
            </w:r>
          </w:p>
          <w:p w:rsidR="00994BDB" w:rsidRDefault="00994BDB">
            <w:pPr>
              <w:rPr>
                <w:rFonts w:ascii="Arial" w:hAnsi="Arial"/>
              </w:rPr>
            </w:pPr>
          </w:p>
          <w:p w:rsidR="00994BDB" w:rsidRDefault="00994BDB">
            <w:pPr>
              <w:rPr>
                <w:rFonts w:ascii="Arial" w:hAnsi="Arial"/>
              </w:rPr>
            </w:pPr>
            <w:r>
              <w:rPr>
                <w:rFonts w:ascii="Arial" w:hAnsi="Arial"/>
              </w:rPr>
              <w:t>b)  French Omelet</w:t>
            </w:r>
          </w:p>
          <w:p w:rsidR="00994BDB" w:rsidRDefault="006E3A80">
            <w:pPr>
              <w:numPr>
                <w:ilvl w:val="0"/>
                <w:numId w:val="27"/>
              </w:numPr>
              <w:tabs>
                <w:tab w:val="clear" w:pos="360"/>
                <w:tab w:val="num" w:pos="675"/>
              </w:tabs>
              <w:ind w:left="675"/>
              <w:rPr>
                <w:rFonts w:ascii="Arial" w:hAnsi="Arial"/>
              </w:rPr>
            </w:pPr>
            <w:r>
              <w:rPr>
                <w:rFonts w:ascii="Arial" w:hAnsi="Arial"/>
              </w:rPr>
              <w:t>S</w:t>
            </w:r>
            <w:r w:rsidR="00994BDB">
              <w:rPr>
                <w:rFonts w:ascii="Arial" w:hAnsi="Arial"/>
              </w:rPr>
              <w:t>eason omelet pan</w:t>
            </w:r>
          </w:p>
          <w:p w:rsidR="00994BDB" w:rsidRDefault="006E3A80">
            <w:pPr>
              <w:numPr>
                <w:ilvl w:val="0"/>
                <w:numId w:val="27"/>
              </w:numPr>
              <w:tabs>
                <w:tab w:val="clear" w:pos="360"/>
                <w:tab w:val="num" w:pos="675"/>
              </w:tabs>
              <w:ind w:left="675"/>
              <w:rPr>
                <w:rFonts w:ascii="Arial" w:hAnsi="Arial"/>
              </w:rPr>
            </w:pPr>
            <w:r>
              <w:rPr>
                <w:rFonts w:ascii="Arial" w:hAnsi="Arial"/>
              </w:rPr>
              <w:lastRenderedPageBreak/>
              <w:t>P</w:t>
            </w:r>
            <w:r w:rsidR="00994BDB">
              <w:rPr>
                <w:rFonts w:ascii="Arial" w:hAnsi="Arial"/>
              </w:rPr>
              <w:t>repare garnish for omelet</w:t>
            </w:r>
          </w:p>
          <w:p w:rsidR="00994BDB" w:rsidRDefault="006E3A80">
            <w:pPr>
              <w:numPr>
                <w:ilvl w:val="0"/>
                <w:numId w:val="27"/>
              </w:numPr>
              <w:tabs>
                <w:tab w:val="clear" w:pos="360"/>
                <w:tab w:val="num" w:pos="675"/>
              </w:tabs>
              <w:ind w:left="675"/>
              <w:rPr>
                <w:rFonts w:ascii="Arial" w:hAnsi="Arial"/>
              </w:rPr>
            </w:pPr>
            <w:r>
              <w:rPr>
                <w:rFonts w:ascii="Arial" w:hAnsi="Arial"/>
              </w:rPr>
              <w:t>M</w:t>
            </w:r>
            <w:r w:rsidR="00994BDB">
              <w:rPr>
                <w:rFonts w:ascii="Arial" w:hAnsi="Arial"/>
              </w:rPr>
              <w:t>ix eggs together</w:t>
            </w:r>
          </w:p>
          <w:p w:rsidR="00994BDB" w:rsidRDefault="006E3A80">
            <w:pPr>
              <w:numPr>
                <w:ilvl w:val="0"/>
                <w:numId w:val="27"/>
              </w:numPr>
              <w:tabs>
                <w:tab w:val="clear" w:pos="360"/>
                <w:tab w:val="num" w:pos="675"/>
              </w:tabs>
              <w:ind w:left="675"/>
              <w:rPr>
                <w:rFonts w:ascii="Arial" w:hAnsi="Arial"/>
              </w:rPr>
            </w:pPr>
            <w:r>
              <w:rPr>
                <w:rFonts w:ascii="Arial" w:hAnsi="Arial"/>
              </w:rPr>
              <w:t>C</w:t>
            </w:r>
            <w:r w:rsidR="00994BDB">
              <w:rPr>
                <w:rFonts w:ascii="Arial" w:hAnsi="Arial"/>
              </w:rPr>
              <w:t>ook omelet with color</w:t>
            </w:r>
          </w:p>
          <w:p w:rsidR="00994BDB" w:rsidRDefault="006E3A80">
            <w:pPr>
              <w:numPr>
                <w:ilvl w:val="0"/>
                <w:numId w:val="27"/>
              </w:numPr>
              <w:tabs>
                <w:tab w:val="clear" w:pos="360"/>
                <w:tab w:val="num" w:pos="675"/>
              </w:tabs>
              <w:ind w:left="675"/>
              <w:rPr>
                <w:rFonts w:ascii="Arial" w:hAnsi="Arial"/>
              </w:rPr>
            </w:pPr>
            <w:r>
              <w:rPr>
                <w:rFonts w:ascii="Arial" w:hAnsi="Arial"/>
              </w:rPr>
              <w:t>F</w:t>
            </w:r>
            <w:r w:rsidR="00994BDB">
              <w:rPr>
                <w:rFonts w:ascii="Arial" w:hAnsi="Arial"/>
              </w:rPr>
              <w:t>old omelet</w:t>
            </w:r>
          </w:p>
          <w:p w:rsidR="00994BDB" w:rsidRDefault="006E3A80">
            <w:pPr>
              <w:numPr>
                <w:ilvl w:val="0"/>
                <w:numId w:val="27"/>
              </w:numPr>
              <w:tabs>
                <w:tab w:val="clear" w:pos="360"/>
                <w:tab w:val="num" w:pos="675"/>
              </w:tabs>
              <w:ind w:left="675"/>
              <w:rPr>
                <w:rFonts w:ascii="Arial" w:hAnsi="Arial"/>
              </w:rPr>
            </w:pPr>
            <w:r>
              <w:rPr>
                <w:rFonts w:ascii="Arial" w:hAnsi="Arial"/>
              </w:rPr>
              <w:t>P</w:t>
            </w:r>
            <w:r w:rsidR="00994BDB">
              <w:rPr>
                <w:rFonts w:ascii="Arial" w:hAnsi="Arial"/>
              </w:rPr>
              <w:t>resent using contemporary concepts</w:t>
            </w:r>
          </w:p>
          <w:p w:rsidR="00994BDB" w:rsidRDefault="00994BDB">
            <w:pPr>
              <w:rPr>
                <w:rFonts w:ascii="Arial" w:hAnsi="Arial"/>
              </w:rPr>
            </w:pPr>
          </w:p>
          <w:p w:rsidR="00994BDB" w:rsidRDefault="00994BDB">
            <w:pPr>
              <w:rPr>
                <w:rFonts w:ascii="Arial" w:hAnsi="Arial"/>
              </w:rPr>
            </w:pPr>
            <w:r>
              <w:rPr>
                <w:rFonts w:ascii="Arial" w:hAnsi="Arial"/>
              </w:rPr>
              <w:t>c)  Quiche Lorraine:</w:t>
            </w:r>
          </w:p>
          <w:p w:rsidR="00994BDB" w:rsidRDefault="006E3A80">
            <w:pPr>
              <w:numPr>
                <w:ilvl w:val="0"/>
                <w:numId w:val="28"/>
              </w:numPr>
              <w:tabs>
                <w:tab w:val="clear" w:pos="360"/>
                <w:tab w:val="num" w:pos="675"/>
              </w:tabs>
              <w:ind w:left="675"/>
              <w:rPr>
                <w:rFonts w:ascii="Arial" w:hAnsi="Arial"/>
              </w:rPr>
            </w:pPr>
            <w:r>
              <w:rPr>
                <w:rFonts w:ascii="Arial" w:hAnsi="Arial"/>
              </w:rPr>
              <w:t>M</w:t>
            </w:r>
            <w:r w:rsidR="00994BDB">
              <w:rPr>
                <w:rFonts w:ascii="Arial" w:hAnsi="Arial"/>
              </w:rPr>
              <w:t>ake short pastry</w:t>
            </w:r>
          </w:p>
          <w:p w:rsidR="00994BDB" w:rsidRDefault="006E3A80">
            <w:pPr>
              <w:numPr>
                <w:ilvl w:val="0"/>
                <w:numId w:val="28"/>
              </w:numPr>
              <w:tabs>
                <w:tab w:val="clear" w:pos="360"/>
                <w:tab w:val="num" w:pos="675"/>
              </w:tabs>
              <w:ind w:left="675"/>
              <w:rPr>
                <w:rFonts w:ascii="Arial" w:hAnsi="Arial"/>
              </w:rPr>
            </w:pPr>
            <w:r>
              <w:rPr>
                <w:rFonts w:ascii="Arial" w:hAnsi="Arial"/>
              </w:rPr>
              <w:t>R</w:t>
            </w:r>
            <w:r w:rsidR="00994BDB">
              <w:rPr>
                <w:rFonts w:ascii="Arial" w:hAnsi="Arial"/>
              </w:rPr>
              <w:t>oll pastry</w:t>
            </w:r>
          </w:p>
          <w:p w:rsidR="00994BDB" w:rsidRDefault="006E3A80">
            <w:pPr>
              <w:numPr>
                <w:ilvl w:val="0"/>
                <w:numId w:val="28"/>
              </w:numPr>
              <w:tabs>
                <w:tab w:val="clear" w:pos="360"/>
                <w:tab w:val="num" w:pos="675"/>
              </w:tabs>
              <w:ind w:left="675"/>
              <w:rPr>
                <w:rFonts w:ascii="Arial" w:hAnsi="Arial"/>
              </w:rPr>
            </w:pPr>
            <w:r>
              <w:rPr>
                <w:rFonts w:ascii="Arial" w:hAnsi="Arial"/>
              </w:rPr>
              <w:t>F</w:t>
            </w:r>
            <w:r w:rsidR="00994BDB">
              <w:rPr>
                <w:rFonts w:ascii="Arial" w:hAnsi="Arial"/>
              </w:rPr>
              <w:t>orm pastry and pie shell</w:t>
            </w:r>
          </w:p>
          <w:p w:rsidR="00994BDB" w:rsidRDefault="006E3A80">
            <w:pPr>
              <w:numPr>
                <w:ilvl w:val="0"/>
                <w:numId w:val="28"/>
              </w:numPr>
              <w:tabs>
                <w:tab w:val="clear" w:pos="360"/>
                <w:tab w:val="num" w:pos="675"/>
              </w:tabs>
              <w:ind w:left="675"/>
              <w:rPr>
                <w:rFonts w:ascii="Arial" w:hAnsi="Arial"/>
              </w:rPr>
            </w:pPr>
            <w:r>
              <w:rPr>
                <w:rFonts w:ascii="Arial" w:hAnsi="Arial"/>
              </w:rPr>
              <w:t>B</w:t>
            </w:r>
            <w:r w:rsidR="00994BDB">
              <w:rPr>
                <w:rFonts w:ascii="Arial" w:hAnsi="Arial"/>
              </w:rPr>
              <w:t>lind bake shell</w:t>
            </w:r>
          </w:p>
          <w:p w:rsidR="00994BDB" w:rsidRDefault="006E3A80">
            <w:pPr>
              <w:numPr>
                <w:ilvl w:val="0"/>
                <w:numId w:val="28"/>
              </w:numPr>
              <w:tabs>
                <w:tab w:val="clear" w:pos="360"/>
                <w:tab w:val="num" w:pos="675"/>
              </w:tabs>
              <w:ind w:left="675"/>
              <w:rPr>
                <w:rFonts w:ascii="Arial" w:hAnsi="Arial"/>
              </w:rPr>
            </w:pPr>
            <w:r>
              <w:rPr>
                <w:rFonts w:ascii="Arial" w:hAnsi="Arial"/>
              </w:rPr>
              <w:t>C</w:t>
            </w:r>
            <w:r w:rsidR="00994BDB">
              <w:rPr>
                <w:rFonts w:ascii="Arial" w:hAnsi="Arial"/>
              </w:rPr>
              <w:t>ook ham or bacon</w:t>
            </w:r>
          </w:p>
          <w:p w:rsidR="00994BDB" w:rsidRDefault="006E3A80">
            <w:pPr>
              <w:numPr>
                <w:ilvl w:val="0"/>
                <w:numId w:val="28"/>
              </w:numPr>
              <w:tabs>
                <w:tab w:val="clear" w:pos="360"/>
                <w:tab w:val="num" w:pos="675"/>
              </w:tabs>
              <w:ind w:left="675"/>
              <w:rPr>
                <w:rFonts w:ascii="Arial" w:hAnsi="Arial"/>
              </w:rPr>
            </w:pPr>
            <w:r>
              <w:rPr>
                <w:rFonts w:ascii="Arial" w:hAnsi="Arial"/>
              </w:rPr>
              <w:t>G</w:t>
            </w:r>
            <w:r w:rsidR="00994BDB">
              <w:rPr>
                <w:rFonts w:ascii="Arial" w:hAnsi="Arial"/>
              </w:rPr>
              <w:t>rate Swiss Cheese</w:t>
            </w:r>
          </w:p>
          <w:p w:rsidR="00994BDB" w:rsidRDefault="006E3A80">
            <w:pPr>
              <w:numPr>
                <w:ilvl w:val="0"/>
                <w:numId w:val="28"/>
              </w:numPr>
              <w:tabs>
                <w:tab w:val="clear" w:pos="360"/>
                <w:tab w:val="num" w:pos="675"/>
              </w:tabs>
              <w:ind w:left="675"/>
              <w:rPr>
                <w:rFonts w:ascii="Arial" w:hAnsi="Arial"/>
              </w:rPr>
            </w:pPr>
            <w:r>
              <w:rPr>
                <w:rFonts w:ascii="Arial" w:hAnsi="Arial"/>
              </w:rPr>
              <w:t>M</w:t>
            </w:r>
            <w:r w:rsidR="00994BDB">
              <w:rPr>
                <w:rFonts w:ascii="Arial" w:hAnsi="Arial"/>
              </w:rPr>
              <w:t>ake egg custard</w:t>
            </w:r>
          </w:p>
          <w:p w:rsidR="00994BDB" w:rsidRDefault="006E3A80">
            <w:pPr>
              <w:numPr>
                <w:ilvl w:val="0"/>
                <w:numId w:val="28"/>
              </w:numPr>
              <w:tabs>
                <w:tab w:val="clear" w:pos="360"/>
                <w:tab w:val="num" w:pos="675"/>
              </w:tabs>
              <w:ind w:left="675"/>
              <w:rPr>
                <w:rFonts w:ascii="Arial" w:hAnsi="Arial"/>
              </w:rPr>
            </w:pPr>
            <w:r>
              <w:rPr>
                <w:rFonts w:ascii="Arial" w:hAnsi="Arial"/>
              </w:rPr>
              <w:t>P</w:t>
            </w:r>
            <w:r w:rsidR="00994BDB">
              <w:rPr>
                <w:rFonts w:ascii="Arial" w:hAnsi="Arial"/>
              </w:rPr>
              <w:t>ut ingredients in shell</w:t>
            </w:r>
          </w:p>
          <w:p w:rsidR="00994BDB" w:rsidRDefault="006E3A80">
            <w:pPr>
              <w:numPr>
                <w:ilvl w:val="0"/>
                <w:numId w:val="28"/>
              </w:numPr>
              <w:tabs>
                <w:tab w:val="clear" w:pos="360"/>
                <w:tab w:val="num" w:pos="675"/>
              </w:tabs>
              <w:ind w:left="675"/>
              <w:rPr>
                <w:rFonts w:ascii="Arial" w:hAnsi="Arial"/>
              </w:rPr>
            </w:pPr>
            <w:r>
              <w:rPr>
                <w:rFonts w:ascii="Arial" w:hAnsi="Arial"/>
              </w:rPr>
              <w:t>B</w:t>
            </w:r>
            <w:r w:rsidR="00994BDB">
              <w:rPr>
                <w:rFonts w:ascii="Arial" w:hAnsi="Arial"/>
              </w:rPr>
              <w:t>ake Quiche Lorraine</w:t>
            </w:r>
          </w:p>
          <w:p w:rsidR="00994BDB" w:rsidRDefault="00994BDB">
            <w:pPr>
              <w:numPr>
                <w:ilvl w:val="0"/>
                <w:numId w:val="28"/>
              </w:numPr>
              <w:tabs>
                <w:tab w:val="clear" w:pos="360"/>
                <w:tab w:val="num" w:pos="675"/>
              </w:tabs>
              <w:ind w:left="675"/>
              <w:rPr>
                <w:rFonts w:ascii="Arial" w:hAnsi="Arial"/>
              </w:rPr>
            </w:pPr>
            <w:r>
              <w:rPr>
                <w:rFonts w:ascii="Arial" w:hAnsi="Arial"/>
              </w:rPr>
              <w:t xml:space="preserve">Control temperatures to prevent </w:t>
            </w:r>
            <w:proofErr w:type="spellStart"/>
            <w:r>
              <w:rPr>
                <w:rFonts w:ascii="Arial" w:hAnsi="Arial"/>
              </w:rPr>
              <w:t>syneresis</w:t>
            </w:r>
            <w:proofErr w:type="spellEnd"/>
          </w:p>
          <w:p w:rsidR="00994BDB" w:rsidRDefault="00994BDB">
            <w:pPr>
              <w:numPr>
                <w:ilvl w:val="0"/>
                <w:numId w:val="28"/>
              </w:numPr>
              <w:tabs>
                <w:tab w:val="clear" w:pos="360"/>
                <w:tab w:val="num" w:pos="675"/>
              </w:tabs>
              <w:ind w:left="675"/>
              <w:rPr>
                <w:rFonts w:ascii="Arial" w:hAnsi="Arial"/>
              </w:rPr>
            </w:pPr>
            <w:r>
              <w:rPr>
                <w:rFonts w:ascii="Arial" w:hAnsi="Arial"/>
              </w:rPr>
              <w:t>Keep warm</w:t>
            </w:r>
          </w:p>
          <w:p w:rsidR="00994BDB" w:rsidRDefault="00994BDB">
            <w:pPr>
              <w:numPr>
                <w:ilvl w:val="0"/>
                <w:numId w:val="28"/>
              </w:numPr>
              <w:tabs>
                <w:tab w:val="clear" w:pos="360"/>
                <w:tab w:val="num" w:pos="675"/>
              </w:tabs>
              <w:ind w:left="675"/>
              <w:rPr>
                <w:rFonts w:ascii="Arial" w:hAnsi="Arial"/>
              </w:rPr>
            </w:pPr>
            <w:r>
              <w:rPr>
                <w:rFonts w:ascii="Arial" w:hAnsi="Arial"/>
              </w:rPr>
              <w:t>Serve in contemporary fashion</w:t>
            </w:r>
          </w:p>
          <w:p w:rsidR="00994BDB" w:rsidRDefault="00994BDB">
            <w:pPr>
              <w:rPr>
                <w:rFonts w:ascii="Arial" w:hAnsi="Arial"/>
              </w:rPr>
            </w:pPr>
          </w:p>
          <w:p w:rsidR="00994BDB" w:rsidRDefault="00994BDB">
            <w:pPr>
              <w:rPr>
                <w:rFonts w:ascii="Arial" w:hAnsi="Arial"/>
              </w:rPr>
            </w:pPr>
            <w:r>
              <w:rPr>
                <w:rFonts w:ascii="Arial" w:hAnsi="Arial"/>
              </w:rPr>
              <w:t>d)   Poached Egg Florentine:</w:t>
            </w:r>
          </w:p>
          <w:p w:rsidR="00994BDB" w:rsidRDefault="00994BDB">
            <w:pPr>
              <w:numPr>
                <w:ilvl w:val="0"/>
                <w:numId w:val="31"/>
              </w:numPr>
              <w:tabs>
                <w:tab w:val="clear" w:pos="360"/>
                <w:tab w:val="num" w:pos="810"/>
              </w:tabs>
              <w:ind w:left="810"/>
              <w:rPr>
                <w:rFonts w:ascii="Arial" w:hAnsi="Arial"/>
              </w:rPr>
            </w:pPr>
            <w:r>
              <w:rPr>
                <w:rFonts w:ascii="Arial" w:hAnsi="Arial"/>
              </w:rPr>
              <w:t>Poach eggs in cold water</w:t>
            </w:r>
          </w:p>
          <w:p w:rsidR="00994BDB" w:rsidRDefault="00994BDB">
            <w:pPr>
              <w:numPr>
                <w:ilvl w:val="0"/>
                <w:numId w:val="31"/>
              </w:numPr>
              <w:tabs>
                <w:tab w:val="clear" w:pos="360"/>
                <w:tab w:val="num" w:pos="810"/>
              </w:tabs>
              <w:ind w:left="810"/>
              <w:rPr>
                <w:rFonts w:ascii="Arial" w:hAnsi="Arial"/>
              </w:rPr>
            </w:pPr>
            <w:r>
              <w:rPr>
                <w:rFonts w:ascii="Arial" w:hAnsi="Arial"/>
              </w:rPr>
              <w:t>Cool eggs</w:t>
            </w:r>
          </w:p>
          <w:p w:rsidR="00994BDB" w:rsidRDefault="00994BDB">
            <w:pPr>
              <w:numPr>
                <w:ilvl w:val="0"/>
                <w:numId w:val="31"/>
              </w:numPr>
              <w:tabs>
                <w:tab w:val="clear" w:pos="360"/>
                <w:tab w:val="num" w:pos="810"/>
              </w:tabs>
              <w:ind w:left="810"/>
              <w:rPr>
                <w:rFonts w:ascii="Arial" w:hAnsi="Arial"/>
              </w:rPr>
            </w:pPr>
            <w:r>
              <w:rPr>
                <w:rFonts w:ascii="Arial" w:hAnsi="Arial"/>
              </w:rPr>
              <w:t>Cook spinach</w:t>
            </w:r>
          </w:p>
          <w:p w:rsidR="00994BDB" w:rsidRDefault="00994BDB">
            <w:pPr>
              <w:numPr>
                <w:ilvl w:val="0"/>
                <w:numId w:val="31"/>
              </w:numPr>
              <w:tabs>
                <w:tab w:val="clear" w:pos="360"/>
                <w:tab w:val="num" w:pos="810"/>
              </w:tabs>
              <w:ind w:left="810"/>
              <w:rPr>
                <w:rFonts w:ascii="Arial" w:hAnsi="Arial"/>
              </w:rPr>
            </w:pPr>
            <w:r>
              <w:rPr>
                <w:rFonts w:ascii="Arial" w:hAnsi="Arial"/>
              </w:rPr>
              <w:t>Refresh spinach</w:t>
            </w:r>
          </w:p>
          <w:p w:rsidR="00994BDB" w:rsidRDefault="00994BDB">
            <w:pPr>
              <w:numPr>
                <w:ilvl w:val="0"/>
                <w:numId w:val="31"/>
              </w:numPr>
              <w:tabs>
                <w:tab w:val="clear" w:pos="360"/>
                <w:tab w:val="num" w:pos="810"/>
              </w:tabs>
              <w:ind w:left="810"/>
              <w:rPr>
                <w:rFonts w:ascii="Arial" w:hAnsi="Arial"/>
              </w:rPr>
            </w:pPr>
            <w:r>
              <w:rPr>
                <w:rFonts w:ascii="Arial" w:hAnsi="Arial"/>
              </w:rPr>
              <w:t xml:space="preserve">Make </w:t>
            </w:r>
            <w:proofErr w:type="spellStart"/>
            <w:r>
              <w:rPr>
                <w:rFonts w:ascii="Arial" w:hAnsi="Arial"/>
              </w:rPr>
              <w:t>mornay</w:t>
            </w:r>
            <w:proofErr w:type="spellEnd"/>
            <w:r>
              <w:rPr>
                <w:rFonts w:ascii="Arial" w:hAnsi="Arial"/>
              </w:rPr>
              <w:t xml:space="preserve"> sauce from </w:t>
            </w:r>
            <w:proofErr w:type="spellStart"/>
            <w:r>
              <w:rPr>
                <w:rFonts w:ascii="Arial" w:hAnsi="Arial"/>
              </w:rPr>
              <w:t>bechamel</w:t>
            </w:r>
            <w:proofErr w:type="spellEnd"/>
          </w:p>
          <w:p w:rsidR="00994BDB" w:rsidRDefault="00994BDB">
            <w:pPr>
              <w:numPr>
                <w:ilvl w:val="0"/>
                <w:numId w:val="31"/>
              </w:numPr>
              <w:tabs>
                <w:tab w:val="clear" w:pos="360"/>
                <w:tab w:val="num" w:pos="810"/>
              </w:tabs>
              <w:ind w:left="810"/>
              <w:rPr>
                <w:rFonts w:ascii="Arial" w:hAnsi="Arial"/>
              </w:rPr>
            </w:pPr>
            <w:r>
              <w:rPr>
                <w:rFonts w:ascii="Arial" w:hAnsi="Arial"/>
              </w:rPr>
              <w:t>Reheat spinach</w:t>
            </w:r>
          </w:p>
          <w:p w:rsidR="00994BDB" w:rsidRDefault="00994BDB">
            <w:pPr>
              <w:numPr>
                <w:ilvl w:val="0"/>
                <w:numId w:val="31"/>
              </w:numPr>
              <w:tabs>
                <w:tab w:val="clear" w:pos="360"/>
                <w:tab w:val="num" w:pos="810"/>
              </w:tabs>
              <w:ind w:left="810"/>
              <w:rPr>
                <w:rFonts w:ascii="Arial" w:hAnsi="Arial"/>
              </w:rPr>
            </w:pPr>
            <w:r>
              <w:rPr>
                <w:rFonts w:ascii="Arial" w:hAnsi="Arial"/>
              </w:rPr>
              <w:t>Reheat eggs</w:t>
            </w:r>
          </w:p>
          <w:p w:rsidR="00994BDB" w:rsidRDefault="00994BDB">
            <w:pPr>
              <w:numPr>
                <w:ilvl w:val="0"/>
                <w:numId w:val="31"/>
              </w:numPr>
              <w:tabs>
                <w:tab w:val="clear" w:pos="360"/>
                <w:tab w:val="num" w:pos="810"/>
              </w:tabs>
              <w:ind w:left="810"/>
              <w:rPr>
                <w:rFonts w:ascii="Arial" w:hAnsi="Arial"/>
              </w:rPr>
            </w:pPr>
            <w:r>
              <w:rPr>
                <w:rFonts w:ascii="Arial" w:hAnsi="Arial"/>
              </w:rPr>
              <w:t>Place spinach on serving dish</w:t>
            </w:r>
          </w:p>
          <w:p w:rsidR="00994BDB" w:rsidRDefault="00994BDB">
            <w:pPr>
              <w:numPr>
                <w:ilvl w:val="0"/>
                <w:numId w:val="31"/>
              </w:numPr>
              <w:tabs>
                <w:tab w:val="clear" w:pos="360"/>
                <w:tab w:val="num" w:pos="810"/>
              </w:tabs>
              <w:ind w:left="810"/>
              <w:rPr>
                <w:rFonts w:ascii="Arial" w:hAnsi="Arial"/>
              </w:rPr>
            </w:pPr>
            <w:r>
              <w:rPr>
                <w:rFonts w:ascii="Arial" w:hAnsi="Arial"/>
              </w:rPr>
              <w:t>Place eggs on spinach</w:t>
            </w:r>
          </w:p>
          <w:p w:rsidR="00994BDB" w:rsidRDefault="00994BDB">
            <w:pPr>
              <w:numPr>
                <w:ilvl w:val="0"/>
                <w:numId w:val="31"/>
              </w:numPr>
              <w:tabs>
                <w:tab w:val="clear" w:pos="360"/>
                <w:tab w:val="num" w:pos="810"/>
              </w:tabs>
              <w:ind w:left="810"/>
              <w:rPr>
                <w:rFonts w:ascii="Arial" w:hAnsi="Arial"/>
              </w:rPr>
            </w:pPr>
            <w:r>
              <w:rPr>
                <w:rFonts w:ascii="Arial" w:hAnsi="Arial"/>
              </w:rPr>
              <w:t xml:space="preserve">Pour </w:t>
            </w:r>
            <w:proofErr w:type="spellStart"/>
            <w:r>
              <w:rPr>
                <w:rFonts w:ascii="Arial" w:hAnsi="Arial"/>
              </w:rPr>
              <w:t>mornay</w:t>
            </w:r>
            <w:proofErr w:type="spellEnd"/>
            <w:r>
              <w:rPr>
                <w:rFonts w:ascii="Arial" w:hAnsi="Arial"/>
              </w:rPr>
              <w:t xml:space="preserve"> sauce over eggs</w:t>
            </w:r>
          </w:p>
          <w:p w:rsidR="00994BDB" w:rsidRDefault="00994BDB">
            <w:pPr>
              <w:numPr>
                <w:ilvl w:val="0"/>
                <w:numId w:val="31"/>
              </w:numPr>
              <w:tabs>
                <w:tab w:val="clear" w:pos="360"/>
                <w:tab w:val="num" w:pos="810"/>
              </w:tabs>
              <w:ind w:left="810"/>
              <w:rPr>
                <w:rFonts w:ascii="Arial" w:hAnsi="Arial"/>
              </w:rPr>
            </w:pPr>
            <w:r>
              <w:rPr>
                <w:rFonts w:ascii="Arial" w:hAnsi="Arial"/>
              </w:rPr>
              <w:t>Sprinkle parmesan cheese and glaze lightly</w:t>
            </w:r>
          </w:p>
          <w:p w:rsidR="00994BDB" w:rsidRDefault="00994BDB">
            <w:pPr>
              <w:numPr>
                <w:ilvl w:val="0"/>
                <w:numId w:val="31"/>
              </w:numPr>
              <w:tabs>
                <w:tab w:val="clear" w:pos="360"/>
                <w:tab w:val="num" w:pos="810"/>
              </w:tabs>
              <w:ind w:left="810"/>
              <w:rPr>
                <w:rFonts w:ascii="Arial" w:hAnsi="Arial"/>
              </w:rPr>
            </w:pPr>
            <w:r>
              <w:rPr>
                <w:rFonts w:ascii="Arial" w:hAnsi="Arial"/>
              </w:rPr>
              <w:t>Demonstrate modern presentation techniques</w:t>
            </w:r>
          </w:p>
          <w:p w:rsidR="00994BDB" w:rsidRDefault="00994BDB">
            <w:pPr>
              <w:rPr>
                <w:rFonts w:ascii="Arial" w:hAnsi="Arial"/>
              </w:rPr>
            </w:pPr>
          </w:p>
          <w:p w:rsidR="00994BDB" w:rsidRDefault="00994BDB">
            <w:pPr>
              <w:rPr>
                <w:rFonts w:ascii="Arial" w:hAnsi="Arial"/>
              </w:rPr>
            </w:pPr>
            <w:r>
              <w:rPr>
                <w:rFonts w:ascii="Arial" w:hAnsi="Arial"/>
              </w:rPr>
              <w:t>e)   Crepes:</w:t>
            </w:r>
          </w:p>
          <w:p w:rsidR="00994BDB" w:rsidRDefault="00994BDB">
            <w:pPr>
              <w:numPr>
                <w:ilvl w:val="0"/>
                <w:numId w:val="32"/>
              </w:numPr>
              <w:tabs>
                <w:tab w:val="clear" w:pos="360"/>
                <w:tab w:val="num" w:pos="750"/>
              </w:tabs>
              <w:ind w:left="750"/>
              <w:rPr>
                <w:rFonts w:ascii="Arial" w:hAnsi="Arial"/>
              </w:rPr>
            </w:pPr>
            <w:r>
              <w:rPr>
                <w:rFonts w:ascii="Arial" w:hAnsi="Arial"/>
              </w:rPr>
              <w:t>Mix eggs and milk together</w:t>
            </w:r>
          </w:p>
          <w:p w:rsidR="00994BDB" w:rsidRDefault="00994BDB">
            <w:pPr>
              <w:numPr>
                <w:ilvl w:val="0"/>
                <w:numId w:val="32"/>
              </w:numPr>
              <w:tabs>
                <w:tab w:val="clear" w:pos="360"/>
                <w:tab w:val="num" w:pos="750"/>
              </w:tabs>
              <w:ind w:left="750"/>
              <w:rPr>
                <w:rFonts w:ascii="Arial" w:hAnsi="Arial"/>
              </w:rPr>
            </w:pPr>
            <w:r>
              <w:rPr>
                <w:rFonts w:ascii="Arial" w:hAnsi="Arial"/>
              </w:rPr>
              <w:t>Add hard flour,  mix to smooth texture</w:t>
            </w:r>
          </w:p>
          <w:p w:rsidR="00994BDB" w:rsidRDefault="00994BDB">
            <w:pPr>
              <w:numPr>
                <w:ilvl w:val="0"/>
                <w:numId w:val="32"/>
              </w:numPr>
              <w:tabs>
                <w:tab w:val="clear" w:pos="360"/>
                <w:tab w:val="num" w:pos="750"/>
              </w:tabs>
              <w:ind w:left="750"/>
              <w:rPr>
                <w:rFonts w:ascii="Arial" w:hAnsi="Arial"/>
              </w:rPr>
            </w:pPr>
            <w:r>
              <w:rPr>
                <w:rFonts w:ascii="Arial" w:hAnsi="Arial"/>
              </w:rPr>
              <w:t>Season crepe pan</w:t>
            </w:r>
          </w:p>
          <w:p w:rsidR="00994BDB" w:rsidRDefault="00994BDB">
            <w:pPr>
              <w:numPr>
                <w:ilvl w:val="0"/>
                <w:numId w:val="32"/>
              </w:numPr>
              <w:tabs>
                <w:tab w:val="clear" w:pos="360"/>
                <w:tab w:val="num" w:pos="750"/>
              </w:tabs>
              <w:ind w:left="750"/>
              <w:rPr>
                <w:rFonts w:ascii="Arial" w:hAnsi="Arial"/>
              </w:rPr>
            </w:pPr>
            <w:r>
              <w:rPr>
                <w:rFonts w:ascii="Arial" w:hAnsi="Arial"/>
              </w:rPr>
              <w:t>Cook crepes very think with little color</w:t>
            </w:r>
          </w:p>
          <w:p w:rsidR="00994BDB" w:rsidRDefault="00994BDB">
            <w:pPr>
              <w:numPr>
                <w:ilvl w:val="0"/>
                <w:numId w:val="32"/>
              </w:numPr>
              <w:tabs>
                <w:tab w:val="clear" w:pos="360"/>
                <w:tab w:val="num" w:pos="750"/>
              </w:tabs>
              <w:ind w:left="750"/>
              <w:rPr>
                <w:rFonts w:ascii="Arial" w:hAnsi="Arial"/>
              </w:rPr>
            </w:pPr>
            <w:r>
              <w:rPr>
                <w:rFonts w:ascii="Arial" w:hAnsi="Arial"/>
              </w:rPr>
              <w:t>Cool</w:t>
            </w:r>
          </w:p>
          <w:p w:rsidR="00994BDB" w:rsidRDefault="00994BDB">
            <w:pPr>
              <w:numPr>
                <w:ilvl w:val="0"/>
                <w:numId w:val="32"/>
              </w:numPr>
              <w:tabs>
                <w:tab w:val="clear" w:pos="360"/>
                <w:tab w:val="num" w:pos="750"/>
              </w:tabs>
              <w:ind w:left="750"/>
              <w:rPr>
                <w:rFonts w:ascii="Arial" w:hAnsi="Arial"/>
              </w:rPr>
            </w:pPr>
            <w:r>
              <w:rPr>
                <w:rFonts w:ascii="Arial" w:hAnsi="Arial"/>
              </w:rPr>
              <w:t>Store</w:t>
            </w:r>
          </w:p>
          <w:p w:rsidR="00994BDB" w:rsidRDefault="00994BDB">
            <w:pPr>
              <w:numPr>
                <w:ilvl w:val="0"/>
                <w:numId w:val="32"/>
              </w:numPr>
              <w:tabs>
                <w:tab w:val="clear" w:pos="360"/>
                <w:tab w:val="num" w:pos="750"/>
              </w:tabs>
              <w:ind w:left="750"/>
              <w:rPr>
                <w:rFonts w:ascii="Arial" w:hAnsi="Arial"/>
              </w:rPr>
            </w:pPr>
            <w:r>
              <w:rPr>
                <w:rFonts w:ascii="Arial" w:hAnsi="Arial"/>
              </w:rPr>
              <w:t>Discuss modern presentation techniques</w:t>
            </w:r>
          </w:p>
          <w:p w:rsidR="00994BDB" w:rsidRDefault="00994BDB">
            <w:pPr>
              <w:ind w:firstLine="315"/>
              <w:rPr>
                <w:rFonts w:ascii="Arial" w:hAnsi="Arial"/>
              </w:rPr>
            </w:pP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8.</w:t>
            </w:r>
          </w:p>
        </w:tc>
        <w:tc>
          <w:tcPr>
            <w:tcW w:w="7614" w:type="dxa"/>
          </w:tcPr>
          <w:p w:rsidR="00994BDB" w:rsidRDefault="00994BDB">
            <w:pPr>
              <w:rPr>
                <w:rFonts w:ascii="Arial" w:hAnsi="Arial"/>
                <w:b/>
                <w:i/>
              </w:rPr>
            </w:pPr>
            <w:r>
              <w:rPr>
                <w:rFonts w:ascii="Arial" w:hAnsi="Arial"/>
                <w:b/>
                <w:i/>
              </w:rPr>
              <w:t>Demonstrate and understand the preparation of the following breakfast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Bacon:</w:t>
            </w:r>
          </w:p>
          <w:p w:rsidR="00994BDB" w:rsidRDefault="00994BDB">
            <w:pPr>
              <w:numPr>
                <w:ilvl w:val="0"/>
                <w:numId w:val="33"/>
              </w:numPr>
              <w:rPr>
                <w:rFonts w:ascii="Arial" w:hAnsi="Arial"/>
              </w:rPr>
            </w:pPr>
            <w:r>
              <w:rPr>
                <w:rFonts w:ascii="Arial" w:hAnsi="Arial"/>
              </w:rPr>
              <w:t>Tray bacon for cooking</w:t>
            </w:r>
          </w:p>
          <w:p w:rsidR="00994BDB" w:rsidRDefault="00994BDB">
            <w:pPr>
              <w:numPr>
                <w:ilvl w:val="0"/>
                <w:numId w:val="33"/>
              </w:numPr>
              <w:rPr>
                <w:rFonts w:ascii="Arial" w:hAnsi="Arial"/>
              </w:rPr>
            </w:pPr>
            <w:r>
              <w:rPr>
                <w:rFonts w:ascii="Arial" w:hAnsi="Arial"/>
              </w:rPr>
              <w:t>Cook bacon</w:t>
            </w:r>
          </w:p>
          <w:p w:rsidR="00994BDB" w:rsidRDefault="00994BDB">
            <w:pPr>
              <w:numPr>
                <w:ilvl w:val="0"/>
                <w:numId w:val="33"/>
              </w:numPr>
              <w:rPr>
                <w:rFonts w:ascii="Arial" w:hAnsi="Arial"/>
              </w:rPr>
            </w:pPr>
            <w:r>
              <w:rPr>
                <w:rFonts w:ascii="Arial" w:hAnsi="Arial"/>
              </w:rPr>
              <w:t>Keep warm</w:t>
            </w:r>
          </w:p>
          <w:p w:rsidR="00994BDB" w:rsidRDefault="00994BDB">
            <w:pPr>
              <w:rPr>
                <w:rFonts w:ascii="Arial" w:hAnsi="Arial"/>
              </w:rPr>
            </w:pPr>
          </w:p>
          <w:p w:rsidR="00994BDB" w:rsidRDefault="00994BDB">
            <w:pPr>
              <w:rPr>
                <w:rFonts w:ascii="Arial" w:hAnsi="Arial"/>
              </w:rPr>
            </w:pPr>
            <w:r>
              <w:rPr>
                <w:rFonts w:ascii="Arial" w:hAnsi="Arial"/>
              </w:rPr>
              <w:t>Sausages:</w:t>
            </w:r>
          </w:p>
          <w:p w:rsidR="00994BDB" w:rsidRDefault="00994BDB">
            <w:pPr>
              <w:numPr>
                <w:ilvl w:val="0"/>
                <w:numId w:val="34"/>
              </w:numPr>
              <w:rPr>
                <w:rFonts w:ascii="Arial" w:hAnsi="Arial"/>
              </w:rPr>
            </w:pPr>
            <w:r>
              <w:rPr>
                <w:rFonts w:ascii="Arial" w:hAnsi="Arial"/>
              </w:rPr>
              <w:t>Blanch sausages</w:t>
            </w:r>
          </w:p>
          <w:p w:rsidR="00994BDB" w:rsidRDefault="00994BDB">
            <w:pPr>
              <w:numPr>
                <w:ilvl w:val="0"/>
                <w:numId w:val="34"/>
              </w:numPr>
              <w:rPr>
                <w:rFonts w:ascii="Arial" w:hAnsi="Arial"/>
              </w:rPr>
            </w:pPr>
            <w:r>
              <w:rPr>
                <w:rFonts w:ascii="Arial" w:hAnsi="Arial"/>
              </w:rPr>
              <w:t>Tray sausages for cooking</w:t>
            </w:r>
          </w:p>
          <w:p w:rsidR="00994BDB" w:rsidRDefault="00994BDB">
            <w:pPr>
              <w:numPr>
                <w:ilvl w:val="0"/>
                <w:numId w:val="34"/>
              </w:numPr>
              <w:rPr>
                <w:rFonts w:ascii="Arial" w:hAnsi="Arial"/>
              </w:rPr>
            </w:pPr>
            <w:r>
              <w:rPr>
                <w:rFonts w:ascii="Arial" w:hAnsi="Arial"/>
              </w:rPr>
              <w:t>Cook sausages</w:t>
            </w:r>
          </w:p>
          <w:p w:rsidR="00994BDB" w:rsidRDefault="00994BDB">
            <w:pPr>
              <w:numPr>
                <w:ilvl w:val="0"/>
                <w:numId w:val="34"/>
              </w:numPr>
              <w:rPr>
                <w:rFonts w:ascii="Arial" w:hAnsi="Arial"/>
              </w:rPr>
            </w:pPr>
            <w:r>
              <w:rPr>
                <w:rFonts w:ascii="Arial" w:hAnsi="Arial"/>
              </w:rPr>
              <w:t xml:space="preserve">Keep warm </w:t>
            </w:r>
          </w:p>
          <w:p w:rsidR="00994BDB" w:rsidRDefault="00994BDB">
            <w:pPr>
              <w:rPr>
                <w:rFonts w:ascii="Arial" w:hAnsi="Arial"/>
              </w:rPr>
            </w:pPr>
          </w:p>
          <w:p w:rsidR="00994BDB" w:rsidRDefault="00994BDB">
            <w:pPr>
              <w:rPr>
                <w:rFonts w:ascii="Arial" w:hAnsi="Arial"/>
              </w:rPr>
            </w:pPr>
            <w:r>
              <w:rPr>
                <w:rFonts w:ascii="Arial" w:hAnsi="Arial"/>
              </w:rPr>
              <w:t>Eggs:</w:t>
            </w:r>
          </w:p>
          <w:p w:rsidR="00994BDB" w:rsidRDefault="00994BDB">
            <w:pPr>
              <w:numPr>
                <w:ilvl w:val="0"/>
                <w:numId w:val="35"/>
              </w:numPr>
              <w:rPr>
                <w:rFonts w:ascii="Arial" w:hAnsi="Arial"/>
              </w:rPr>
            </w:pPr>
            <w:r>
              <w:rPr>
                <w:rFonts w:ascii="Arial" w:hAnsi="Arial"/>
              </w:rPr>
              <w:t>Fried sunny side</w:t>
            </w:r>
          </w:p>
          <w:p w:rsidR="00994BDB" w:rsidRDefault="00994BDB">
            <w:pPr>
              <w:numPr>
                <w:ilvl w:val="0"/>
                <w:numId w:val="35"/>
              </w:numPr>
              <w:rPr>
                <w:rFonts w:ascii="Arial" w:hAnsi="Arial"/>
              </w:rPr>
            </w:pPr>
            <w:r>
              <w:rPr>
                <w:rFonts w:ascii="Arial" w:hAnsi="Arial"/>
              </w:rPr>
              <w:t>Fried over easy</w:t>
            </w:r>
          </w:p>
          <w:p w:rsidR="00994BDB" w:rsidRDefault="00994BDB">
            <w:pPr>
              <w:numPr>
                <w:ilvl w:val="0"/>
                <w:numId w:val="35"/>
              </w:numPr>
              <w:rPr>
                <w:rFonts w:ascii="Arial" w:hAnsi="Arial"/>
              </w:rPr>
            </w:pPr>
            <w:r>
              <w:rPr>
                <w:rFonts w:ascii="Arial" w:hAnsi="Arial"/>
              </w:rPr>
              <w:t>Scrambled</w:t>
            </w:r>
          </w:p>
          <w:p w:rsidR="00994BDB" w:rsidRDefault="00994BDB">
            <w:pPr>
              <w:numPr>
                <w:ilvl w:val="0"/>
                <w:numId w:val="35"/>
              </w:numPr>
              <w:rPr>
                <w:rFonts w:ascii="Arial" w:hAnsi="Arial"/>
              </w:rPr>
            </w:pPr>
            <w:r>
              <w:rPr>
                <w:rFonts w:ascii="Arial" w:hAnsi="Arial"/>
              </w:rPr>
              <w:t>Boiled</w:t>
            </w:r>
          </w:p>
          <w:p w:rsidR="00994BDB" w:rsidRDefault="00994BDB">
            <w:pPr>
              <w:numPr>
                <w:ilvl w:val="0"/>
                <w:numId w:val="35"/>
              </w:numPr>
              <w:rPr>
                <w:rFonts w:ascii="Arial" w:hAnsi="Arial"/>
              </w:rPr>
            </w:pPr>
            <w:r>
              <w:rPr>
                <w:rFonts w:ascii="Arial" w:hAnsi="Arial"/>
              </w:rPr>
              <w:t xml:space="preserve">Poached </w:t>
            </w:r>
          </w:p>
          <w:p w:rsidR="00994BDB" w:rsidRDefault="00994BDB">
            <w:pPr>
              <w:numPr>
                <w:ilvl w:val="0"/>
                <w:numId w:val="35"/>
              </w:numPr>
              <w:rPr>
                <w:rFonts w:ascii="Arial" w:hAnsi="Arial"/>
              </w:rPr>
            </w:pPr>
            <w:r>
              <w:rPr>
                <w:rFonts w:ascii="Arial" w:hAnsi="Arial"/>
              </w:rPr>
              <w:t>Omelets (variety)</w:t>
            </w:r>
          </w:p>
          <w:p w:rsidR="00994BDB" w:rsidRDefault="00994BDB">
            <w:pPr>
              <w:rPr>
                <w:rFonts w:ascii="Arial" w:hAnsi="Arial"/>
              </w:rPr>
            </w:pPr>
          </w:p>
          <w:p w:rsidR="00994BDB" w:rsidRDefault="00994BDB">
            <w:pPr>
              <w:rPr>
                <w:rFonts w:ascii="Arial" w:hAnsi="Arial"/>
              </w:rPr>
            </w:pPr>
            <w:r>
              <w:rPr>
                <w:rFonts w:ascii="Arial" w:hAnsi="Arial"/>
              </w:rPr>
              <w:t>French Toast:</w:t>
            </w:r>
          </w:p>
          <w:p w:rsidR="00994BDB" w:rsidRDefault="00994BDB">
            <w:pPr>
              <w:numPr>
                <w:ilvl w:val="0"/>
                <w:numId w:val="36"/>
              </w:numPr>
              <w:rPr>
                <w:rFonts w:ascii="Arial" w:hAnsi="Arial"/>
              </w:rPr>
            </w:pPr>
            <w:r>
              <w:rPr>
                <w:rFonts w:ascii="Arial" w:hAnsi="Arial"/>
              </w:rPr>
              <w:t>Egg mixture</w:t>
            </w:r>
          </w:p>
          <w:p w:rsidR="00994BDB" w:rsidRDefault="00994BDB">
            <w:pPr>
              <w:numPr>
                <w:ilvl w:val="0"/>
                <w:numId w:val="36"/>
              </w:numPr>
              <w:rPr>
                <w:rFonts w:ascii="Arial" w:hAnsi="Arial"/>
              </w:rPr>
            </w:pPr>
            <w:r>
              <w:rPr>
                <w:rFonts w:ascii="Arial" w:hAnsi="Arial"/>
              </w:rPr>
              <w:t>Slice bread</w:t>
            </w:r>
          </w:p>
          <w:p w:rsidR="00994BDB" w:rsidRDefault="00994BDB">
            <w:pPr>
              <w:numPr>
                <w:ilvl w:val="0"/>
                <w:numId w:val="36"/>
              </w:numPr>
              <w:rPr>
                <w:rFonts w:ascii="Arial" w:hAnsi="Arial"/>
              </w:rPr>
            </w:pPr>
            <w:r>
              <w:rPr>
                <w:rFonts w:ascii="Arial" w:hAnsi="Arial"/>
              </w:rPr>
              <w:t>Cinnamon sugar (or equivalent)</w:t>
            </w:r>
          </w:p>
          <w:p w:rsidR="00994BDB" w:rsidRDefault="00994BDB">
            <w:pPr>
              <w:numPr>
                <w:ilvl w:val="0"/>
                <w:numId w:val="36"/>
              </w:numPr>
              <w:rPr>
                <w:rFonts w:ascii="Arial" w:hAnsi="Arial"/>
              </w:rPr>
            </w:pPr>
            <w:r>
              <w:rPr>
                <w:rFonts w:ascii="Arial" w:hAnsi="Arial"/>
              </w:rPr>
              <w:t xml:space="preserve">Cook French toast </w:t>
            </w:r>
          </w:p>
          <w:p w:rsidR="00994BDB" w:rsidRDefault="00994BDB">
            <w:pPr>
              <w:rPr>
                <w:rFonts w:ascii="Arial" w:hAnsi="Arial"/>
              </w:rPr>
            </w:pPr>
          </w:p>
          <w:p w:rsidR="00994BDB" w:rsidRDefault="00994BDB">
            <w:pPr>
              <w:rPr>
                <w:rFonts w:ascii="Arial" w:hAnsi="Arial"/>
              </w:rPr>
            </w:pPr>
            <w:r>
              <w:rPr>
                <w:rFonts w:ascii="Arial" w:hAnsi="Arial"/>
              </w:rPr>
              <w:t>Pancakes:</w:t>
            </w:r>
          </w:p>
          <w:p w:rsidR="00994BDB" w:rsidRDefault="00994BDB">
            <w:pPr>
              <w:numPr>
                <w:ilvl w:val="0"/>
                <w:numId w:val="37"/>
              </w:numPr>
              <w:rPr>
                <w:rFonts w:ascii="Arial" w:hAnsi="Arial"/>
              </w:rPr>
            </w:pPr>
            <w:r>
              <w:rPr>
                <w:rFonts w:ascii="Arial" w:hAnsi="Arial"/>
              </w:rPr>
              <w:t xml:space="preserve">Prepare pancake mixture (commercial or </w:t>
            </w:r>
            <w:proofErr w:type="spellStart"/>
            <w:r>
              <w:rPr>
                <w:rFonts w:ascii="Arial" w:hAnsi="Arial"/>
              </w:rPr>
              <w:t>housemade</w:t>
            </w:r>
            <w:proofErr w:type="spellEnd"/>
            <w:r>
              <w:rPr>
                <w:rFonts w:ascii="Arial" w:hAnsi="Arial"/>
              </w:rPr>
              <w:t>)</w:t>
            </w:r>
          </w:p>
          <w:p w:rsidR="00994BDB" w:rsidRDefault="00994BDB">
            <w:pPr>
              <w:numPr>
                <w:ilvl w:val="0"/>
                <w:numId w:val="37"/>
              </w:numPr>
              <w:rPr>
                <w:rFonts w:ascii="Arial" w:hAnsi="Arial"/>
              </w:rPr>
            </w:pPr>
            <w:r>
              <w:rPr>
                <w:rFonts w:ascii="Arial" w:hAnsi="Arial"/>
              </w:rPr>
              <w:t>Cook pancakes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9.</w:t>
            </w:r>
          </w:p>
        </w:tc>
        <w:tc>
          <w:tcPr>
            <w:tcW w:w="7614" w:type="dxa"/>
          </w:tcPr>
          <w:p w:rsidR="00994BDB" w:rsidRDefault="00994BDB">
            <w:pPr>
              <w:rPr>
                <w:rFonts w:ascii="Arial" w:hAnsi="Arial"/>
                <w:b/>
                <w:i/>
              </w:rPr>
            </w:pPr>
            <w:r>
              <w:rPr>
                <w:rFonts w:ascii="Arial" w:hAnsi="Arial"/>
                <w:b/>
                <w:i/>
              </w:rPr>
              <w:t>Demonstrate and understand the preparation of the following sandwiches: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Monte Cristo (hot):</w:t>
            </w:r>
          </w:p>
          <w:p w:rsidR="00994BDB" w:rsidRDefault="00994BDB">
            <w:pPr>
              <w:numPr>
                <w:ilvl w:val="0"/>
                <w:numId w:val="38"/>
              </w:numPr>
              <w:rPr>
                <w:rFonts w:ascii="Arial" w:hAnsi="Arial"/>
              </w:rPr>
            </w:pPr>
            <w:r>
              <w:rPr>
                <w:rFonts w:ascii="Arial" w:hAnsi="Arial"/>
              </w:rPr>
              <w:t>Prepare filling and assemble</w:t>
            </w:r>
          </w:p>
          <w:p w:rsidR="00994BDB" w:rsidRDefault="00994BDB">
            <w:pPr>
              <w:numPr>
                <w:ilvl w:val="0"/>
                <w:numId w:val="38"/>
              </w:numPr>
              <w:rPr>
                <w:rFonts w:ascii="Arial" w:hAnsi="Arial"/>
              </w:rPr>
            </w:pPr>
            <w:r>
              <w:rPr>
                <w:rFonts w:ascii="Arial" w:hAnsi="Arial"/>
              </w:rPr>
              <w:t>Dip sandwich in beaten eggs</w:t>
            </w:r>
          </w:p>
          <w:p w:rsidR="00994BDB" w:rsidRDefault="00994BDB">
            <w:pPr>
              <w:numPr>
                <w:ilvl w:val="0"/>
                <w:numId w:val="38"/>
              </w:numPr>
              <w:rPr>
                <w:rFonts w:ascii="Arial" w:hAnsi="Arial"/>
              </w:rPr>
            </w:pPr>
            <w:r>
              <w:rPr>
                <w:rFonts w:ascii="Arial" w:hAnsi="Arial"/>
              </w:rPr>
              <w:t>Cook to golden brown</w:t>
            </w:r>
          </w:p>
          <w:p w:rsidR="00994BDB" w:rsidRDefault="00994BDB">
            <w:pPr>
              <w:numPr>
                <w:ilvl w:val="0"/>
                <w:numId w:val="38"/>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lastRenderedPageBreak/>
              <w:t>Club (hot):</w:t>
            </w:r>
          </w:p>
          <w:p w:rsidR="00994BDB" w:rsidRDefault="00994BDB">
            <w:pPr>
              <w:numPr>
                <w:ilvl w:val="0"/>
                <w:numId w:val="39"/>
              </w:numPr>
              <w:rPr>
                <w:rFonts w:ascii="Arial" w:hAnsi="Arial"/>
              </w:rPr>
            </w:pPr>
            <w:r>
              <w:rPr>
                <w:rFonts w:ascii="Arial" w:hAnsi="Arial"/>
              </w:rPr>
              <w:t>Prepare filling</w:t>
            </w:r>
          </w:p>
          <w:p w:rsidR="00994BDB" w:rsidRDefault="00994BDB">
            <w:pPr>
              <w:numPr>
                <w:ilvl w:val="0"/>
                <w:numId w:val="39"/>
              </w:numPr>
              <w:rPr>
                <w:rFonts w:ascii="Arial" w:hAnsi="Arial"/>
              </w:rPr>
            </w:pPr>
            <w:r>
              <w:rPr>
                <w:rFonts w:ascii="Arial" w:hAnsi="Arial"/>
              </w:rPr>
              <w:t>Toast bread</w:t>
            </w:r>
          </w:p>
          <w:p w:rsidR="00994BDB" w:rsidRDefault="00994BDB">
            <w:pPr>
              <w:numPr>
                <w:ilvl w:val="0"/>
                <w:numId w:val="39"/>
              </w:numPr>
              <w:rPr>
                <w:rFonts w:ascii="Arial" w:hAnsi="Arial"/>
              </w:rPr>
            </w:pPr>
            <w:r>
              <w:rPr>
                <w:rFonts w:ascii="Arial" w:hAnsi="Arial"/>
              </w:rPr>
              <w:t>Assemble sandwich</w:t>
            </w:r>
          </w:p>
          <w:p w:rsidR="00994BDB" w:rsidRDefault="00994BDB">
            <w:pPr>
              <w:numPr>
                <w:ilvl w:val="0"/>
                <w:numId w:val="39"/>
              </w:numPr>
              <w:rPr>
                <w:rFonts w:ascii="Arial" w:hAnsi="Arial"/>
              </w:rPr>
            </w:pPr>
            <w:r>
              <w:rPr>
                <w:rFonts w:ascii="Arial" w:hAnsi="Arial"/>
              </w:rPr>
              <w:t>Cut sandwich</w:t>
            </w:r>
          </w:p>
          <w:p w:rsidR="00994BDB" w:rsidRDefault="00994BDB">
            <w:pPr>
              <w:numPr>
                <w:ilvl w:val="0"/>
                <w:numId w:val="39"/>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Toasted Western (hot):</w:t>
            </w:r>
          </w:p>
          <w:p w:rsidR="00994BDB" w:rsidRDefault="00994BDB">
            <w:pPr>
              <w:numPr>
                <w:ilvl w:val="0"/>
                <w:numId w:val="40"/>
              </w:numPr>
              <w:rPr>
                <w:rFonts w:ascii="Arial" w:hAnsi="Arial"/>
              </w:rPr>
            </w:pPr>
            <w:r>
              <w:rPr>
                <w:rFonts w:ascii="Arial" w:hAnsi="Arial"/>
              </w:rPr>
              <w:t xml:space="preserve">Prepare filling </w:t>
            </w:r>
          </w:p>
          <w:p w:rsidR="00994BDB" w:rsidRDefault="00994BDB">
            <w:pPr>
              <w:numPr>
                <w:ilvl w:val="0"/>
                <w:numId w:val="40"/>
              </w:numPr>
              <w:rPr>
                <w:rFonts w:ascii="Arial" w:hAnsi="Arial"/>
              </w:rPr>
            </w:pPr>
            <w:r>
              <w:rPr>
                <w:rFonts w:ascii="Arial" w:hAnsi="Arial"/>
              </w:rPr>
              <w:t>Beat eggs</w:t>
            </w:r>
          </w:p>
          <w:p w:rsidR="00994BDB" w:rsidRDefault="00994BDB">
            <w:pPr>
              <w:numPr>
                <w:ilvl w:val="0"/>
                <w:numId w:val="40"/>
              </w:numPr>
              <w:rPr>
                <w:rFonts w:ascii="Arial" w:hAnsi="Arial"/>
              </w:rPr>
            </w:pPr>
            <w:r>
              <w:rPr>
                <w:rFonts w:ascii="Arial" w:hAnsi="Arial"/>
              </w:rPr>
              <w:t>Make western omelet</w:t>
            </w:r>
          </w:p>
          <w:p w:rsidR="00994BDB" w:rsidRDefault="00994BDB">
            <w:pPr>
              <w:numPr>
                <w:ilvl w:val="0"/>
                <w:numId w:val="40"/>
              </w:numPr>
              <w:rPr>
                <w:rFonts w:ascii="Arial" w:hAnsi="Arial"/>
              </w:rPr>
            </w:pPr>
            <w:r>
              <w:rPr>
                <w:rFonts w:ascii="Arial" w:hAnsi="Arial"/>
              </w:rPr>
              <w:t>Toast bread</w:t>
            </w:r>
          </w:p>
          <w:p w:rsidR="00994BDB" w:rsidRDefault="00994BDB">
            <w:pPr>
              <w:numPr>
                <w:ilvl w:val="0"/>
                <w:numId w:val="40"/>
              </w:numPr>
              <w:rPr>
                <w:rFonts w:ascii="Arial" w:hAnsi="Arial"/>
              </w:rPr>
            </w:pPr>
            <w:r>
              <w:rPr>
                <w:rFonts w:ascii="Arial" w:hAnsi="Arial"/>
              </w:rPr>
              <w:t>Assemble sandwich</w:t>
            </w:r>
          </w:p>
          <w:p w:rsidR="00994BDB" w:rsidRDefault="00994BDB">
            <w:pPr>
              <w:numPr>
                <w:ilvl w:val="0"/>
                <w:numId w:val="40"/>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Egg Salad (cold):</w:t>
            </w:r>
          </w:p>
          <w:p w:rsidR="00994BDB" w:rsidRDefault="00994BDB">
            <w:pPr>
              <w:numPr>
                <w:ilvl w:val="0"/>
                <w:numId w:val="41"/>
              </w:numPr>
              <w:rPr>
                <w:rFonts w:ascii="Arial" w:hAnsi="Arial"/>
              </w:rPr>
            </w:pPr>
            <w:r>
              <w:rPr>
                <w:rFonts w:ascii="Arial" w:hAnsi="Arial"/>
              </w:rPr>
              <w:t>Prepare filling</w:t>
            </w:r>
          </w:p>
          <w:p w:rsidR="00994BDB" w:rsidRDefault="00994BDB">
            <w:pPr>
              <w:numPr>
                <w:ilvl w:val="0"/>
                <w:numId w:val="41"/>
              </w:numPr>
              <w:rPr>
                <w:rFonts w:ascii="Arial" w:hAnsi="Arial"/>
              </w:rPr>
            </w:pPr>
            <w:r>
              <w:rPr>
                <w:rFonts w:ascii="Arial" w:hAnsi="Arial"/>
              </w:rPr>
              <w:t>Prepare garnish</w:t>
            </w:r>
          </w:p>
          <w:p w:rsidR="00994BDB" w:rsidRDefault="00994BDB">
            <w:pPr>
              <w:numPr>
                <w:ilvl w:val="0"/>
                <w:numId w:val="41"/>
              </w:numPr>
              <w:rPr>
                <w:rFonts w:ascii="Arial" w:hAnsi="Arial"/>
              </w:rPr>
            </w:pPr>
            <w:r>
              <w:rPr>
                <w:rFonts w:ascii="Arial" w:hAnsi="Arial"/>
              </w:rPr>
              <w:t>Butter bread</w:t>
            </w:r>
          </w:p>
          <w:p w:rsidR="00994BDB" w:rsidRDefault="00994BDB">
            <w:pPr>
              <w:numPr>
                <w:ilvl w:val="0"/>
                <w:numId w:val="41"/>
              </w:numPr>
              <w:rPr>
                <w:rFonts w:ascii="Arial" w:hAnsi="Arial"/>
              </w:rPr>
            </w:pPr>
            <w:r>
              <w:rPr>
                <w:rFonts w:ascii="Arial" w:hAnsi="Arial"/>
              </w:rPr>
              <w:t>Assemble sandwich</w:t>
            </w:r>
          </w:p>
          <w:p w:rsidR="00994BDB" w:rsidRDefault="00994BDB">
            <w:pPr>
              <w:numPr>
                <w:ilvl w:val="0"/>
                <w:numId w:val="41"/>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Chicken Salad (cold):</w:t>
            </w:r>
          </w:p>
          <w:p w:rsidR="00994BDB" w:rsidRDefault="00994BDB">
            <w:pPr>
              <w:numPr>
                <w:ilvl w:val="0"/>
                <w:numId w:val="42"/>
              </w:numPr>
              <w:rPr>
                <w:rFonts w:ascii="Arial" w:hAnsi="Arial"/>
              </w:rPr>
            </w:pPr>
            <w:r>
              <w:rPr>
                <w:rFonts w:ascii="Arial" w:hAnsi="Arial"/>
              </w:rPr>
              <w:t>Prepare filling</w:t>
            </w:r>
          </w:p>
          <w:p w:rsidR="00994BDB" w:rsidRDefault="00994BDB">
            <w:pPr>
              <w:numPr>
                <w:ilvl w:val="0"/>
                <w:numId w:val="42"/>
              </w:numPr>
              <w:rPr>
                <w:rFonts w:ascii="Arial" w:hAnsi="Arial"/>
              </w:rPr>
            </w:pPr>
            <w:r>
              <w:rPr>
                <w:rFonts w:ascii="Arial" w:hAnsi="Arial"/>
              </w:rPr>
              <w:t>Prepare garnish</w:t>
            </w:r>
          </w:p>
          <w:p w:rsidR="00994BDB" w:rsidRDefault="00994BDB">
            <w:pPr>
              <w:numPr>
                <w:ilvl w:val="0"/>
                <w:numId w:val="42"/>
              </w:numPr>
              <w:rPr>
                <w:rFonts w:ascii="Arial" w:hAnsi="Arial"/>
              </w:rPr>
            </w:pPr>
            <w:r>
              <w:rPr>
                <w:rFonts w:ascii="Arial" w:hAnsi="Arial"/>
              </w:rPr>
              <w:t>Butter bread</w:t>
            </w:r>
          </w:p>
          <w:p w:rsidR="00994BDB" w:rsidRDefault="00994BDB">
            <w:pPr>
              <w:numPr>
                <w:ilvl w:val="0"/>
                <w:numId w:val="42"/>
              </w:numPr>
              <w:rPr>
                <w:rFonts w:ascii="Arial" w:hAnsi="Arial"/>
              </w:rPr>
            </w:pPr>
            <w:r>
              <w:rPr>
                <w:rFonts w:ascii="Arial" w:hAnsi="Arial"/>
              </w:rPr>
              <w:t>Assemble sandwich</w:t>
            </w:r>
          </w:p>
          <w:p w:rsidR="00994BDB" w:rsidRDefault="00994BDB">
            <w:pPr>
              <w:numPr>
                <w:ilvl w:val="0"/>
                <w:numId w:val="42"/>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Cream Cheese (cold):</w:t>
            </w:r>
          </w:p>
          <w:p w:rsidR="00994BDB" w:rsidRDefault="00994BDB">
            <w:pPr>
              <w:numPr>
                <w:ilvl w:val="0"/>
                <w:numId w:val="43"/>
              </w:numPr>
              <w:rPr>
                <w:rFonts w:ascii="Arial" w:hAnsi="Arial"/>
              </w:rPr>
            </w:pPr>
            <w:r>
              <w:rPr>
                <w:rFonts w:ascii="Arial" w:hAnsi="Arial"/>
              </w:rPr>
              <w:t>Prepare filling</w:t>
            </w:r>
          </w:p>
          <w:p w:rsidR="00994BDB" w:rsidRDefault="00994BDB">
            <w:pPr>
              <w:numPr>
                <w:ilvl w:val="0"/>
                <w:numId w:val="43"/>
              </w:numPr>
              <w:rPr>
                <w:rFonts w:ascii="Arial" w:hAnsi="Arial"/>
              </w:rPr>
            </w:pPr>
            <w:r>
              <w:rPr>
                <w:rFonts w:ascii="Arial" w:hAnsi="Arial"/>
              </w:rPr>
              <w:t>Prepare garnish</w:t>
            </w:r>
          </w:p>
          <w:p w:rsidR="00994BDB" w:rsidRDefault="00994BDB">
            <w:pPr>
              <w:numPr>
                <w:ilvl w:val="0"/>
                <w:numId w:val="43"/>
              </w:numPr>
              <w:rPr>
                <w:rFonts w:ascii="Arial" w:hAnsi="Arial"/>
              </w:rPr>
            </w:pPr>
            <w:r>
              <w:rPr>
                <w:rFonts w:ascii="Arial" w:hAnsi="Arial"/>
              </w:rPr>
              <w:t>Assemble sandwich</w:t>
            </w:r>
          </w:p>
          <w:p w:rsidR="00994BDB" w:rsidRDefault="00994BDB">
            <w:pPr>
              <w:numPr>
                <w:ilvl w:val="0"/>
                <w:numId w:val="43"/>
              </w:numPr>
              <w:rPr>
                <w:rFonts w:ascii="Arial" w:hAnsi="Arial"/>
              </w:rPr>
            </w:pPr>
            <w:r>
              <w:rPr>
                <w:rFonts w:ascii="Arial" w:hAnsi="Arial"/>
              </w:rPr>
              <w:t>Garnish and serve</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10.</w:t>
            </w:r>
          </w:p>
        </w:tc>
        <w:tc>
          <w:tcPr>
            <w:tcW w:w="7614" w:type="dxa"/>
          </w:tcPr>
          <w:p w:rsidR="00994BDB" w:rsidRDefault="00994BDB">
            <w:pPr>
              <w:rPr>
                <w:rFonts w:ascii="Arial" w:hAnsi="Arial"/>
                <w:b/>
                <w:i/>
              </w:rPr>
            </w:pPr>
            <w:r>
              <w:rPr>
                <w:rFonts w:ascii="Arial" w:hAnsi="Arial"/>
                <w:b/>
                <w:i/>
              </w:rPr>
              <w:t>Demonstrate and understand the preparation of the following vegetable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44"/>
              </w:numPr>
              <w:rPr>
                <w:rFonts w:ascii="Arial" w:hAnsi="Arial"/>
              </w:rPr>
            </w:pPr>
            <w:r>
              <w:rPr>
                <w:rFonts w:ascii="Arial" w:hAnsi="Arial"/>
              </w:rPr>
              <w:t>Braised red cabbage</w:t>
            </w:r>
          </w:p>
          <w:p w:rsidR="00994BDB" w:rsidRDefault="00994BDB">
            <w:pPr>
              <w:numPr>
                <w:ilvl w:val="0"/>
                <w:numId w:val="44"/>
              </w:numPr>
              <w:rPr>
                <w:rFonts w:ascii="Arial" w:hAnsi="Arial"/>
              </w:rPr>
            </w:pPr>
            <w:r>
              <w:rPr>
                <w:rFonts w:ascii="Arial" w:hAnsi="Arial"/>
              </w:rPr>
              <w:t>Green beans amandine</w:t>
            </w:r>
          </w:p>
          <w:p w:rsidR="00994BDB" w:rsidRDefault="00994BDB">
            <w:pPr>
              <w:numPr>
                <w:ilvl w:val="0"/>
                <w:numId w:val="44"/>
              </w:numPr>
              <w:rPr>
                <w:rFonts w:ascii="Arial" w:hAnsi="Arial"/>
              </w:rPr>
            </w:pPr>
            <w:r>
              <w:rPr>
                <w:rFonts w:ascii="Arial" w:hAnsi="Arial"/>
              </w:rPr>
              <w:t>Glazed carrots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11.</w:t>
            </w:r>
          </w:p>
        </w:tc>
        <w:tc>
          <w:tcPr>
            <w:tcW w:w="7614" w:type="dxa"/>
          </w:tcPr>
          <w:p w:rsidR="00994BDB" w:rsidRDefault="00994BDB">
            <w:pPr>
              <w:rPr>
                <w:rFonts w:ascii="Arial" w:hAnsi="Arial"/>
                <w:b/>
                <w:i/>
              </w:rPr>
            </w:pPr>
            <w:r>
              <w:rPr>
                <w:rFonts w:ascii="Arial" w:hAnsi="Arial"/>
                <w:b/>
                <w:i/>
              </w:rPr>
              <w:t>Demonstrate and understand the preparation of the following potato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45"/>
              </w:numPr>
              <w:rPr>
                <w:rFonts w:ascii="Arial" w:hAnsi="Arial"/>
              </w:rPr>
            </w:pPr>
            <w:r>
              <w:rPr>
                <w:rFonts w:ascii="Arial" w:hAnsi="Arial"/>
              </w:rPr>
              <w:t>Duchesse potato</w:t>
            </w:r>
          </w:p>
          <w:p w:rsidR="00994BDB" w:rsidRDefault="00994BDB">
            <w:pPr>
              <w:numPr>
                <w:ilvl w:val="0"/>
                <w:numId w:val="45"/>
              </w:numPr>
              <w:rPr>
                <w:rFonts w:ascii="Arial" w:hAnsi="Arial"/>
              </w:rPr>
            </w:pPr>
            <w:r>
              <w:rPr>
                <w:rFonts w:ascii="Arial" w:hAnsi="Arial"/>
              </w:rPr>
              <w:t>Baked potato</w:t>
            </w:r>
          </w:p>
          <w:p w:rsidR="00994BDB" w:rsidRDefault="00994BDB">
            <w:pPr>
              <w:numPr>
                <w:ilvl w:val="0"/>
                <w:numId w:val="45"/>
              </w:numPr>
              <w:rPr>
                <w:rFonts w:ascii="Arial" w:hAnsi="Arial"/>
              </w:rPr>
            </w:pPr>
            <w:r>
              <w:rPr>
                <w:rFonts w:ascii="Arial" w:hAnsi="Arial"/>
              </w:rPr>
              <w:t>French fries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12.</w:t>
            </w:r>
          </w:p>
        </w:tc>
        <w:tc>
          <w:tcPr>
            <w:tcW w:w="7614" w:type="dxa"/>
          </w:tcPr>
          <w:p w:rsidR="00994BDB" w:rsidRDefault="00994BDB">
            <w:pPr>
              <w:rPr>
                <w:rFonts w:ascii="Arial" w:hAnsi="Arial"/>
                <w:b/>
                <w:i/>
              </w:rPr>
            </w:pPr>
            <w:r>
              <w:rPr>
                <w:rFonts w:ascii="Arial" w:hAnsi="Arial"/>
                <w:b/>
                <w:i/>
              </w:rPr>
              <w:t>Demonstrate and understand the preparation of the following rice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Cabbage Rolls (or equivalent dish with rice stuffing)</w:t>
            </w:r>
          </w:p>
          <w:p w:rsidR="00994BDB" w:rsidRDefault="00994BDB">
            <w:pPr>
              <w:numPr>
                <w:ilvl w:val="0"/>
                <w:numId w:val="46"/>
              </w:numPr>
              <w:rPr>
                <w:rFonts w:ascii="Arial" w:hAnsi="Arial"/>
              </w:rPr>
            </w:pPr>
            <w:r>
              <w:rPr>
                <w:rFonts w:ascii="Arial" w:hAnsi="Arial"/>
              </w:rPr>
              <w:t>Boil rice</w:t>
            </w:r>
          </w:p>
          <w:p w:rsidR="00994BDB" w:rsidRDefault="00994BDB">
            <w:pPr>
              <w:numPr>
                <w:ilvl w:val="0"/>
                <w:numId w:val="46"/>
              </w:numPr>
              <w:rPr>
                <w:rFonts w:ascii="Arial" w:hAnsi="Arial"/>
              </w:rPr>
            </w:pPr>
            <w:r>
              <w:rPr>
                <w:rFonts w:ascii="Arial" w:hAnsi="Arial"/>
              </w:rPr>
              <w:t>Prepare filling (meat, vegetables, rice)</w:t>
            </w:r>
          </w:p>
          <w:p w:rsidR="00994BDB" w:rsidRDefault="00994BDB">
            <w:pPr>
              <w:numPr>
                <w:ilvl w:val="0"/>
                <w:numId w:val="46"/>
              </w:numPr>
              <w:rPr>
                <w:rFonts w:ascii="Arial" w:hAnsi="Arial"/>
              </w:rPr>
            </w:pPr>
            <w:r>
              <w:rPr>
                <w:rFonts w:ascii="Arial" w:hAnsi="Arial"/>
              </w:rPr>
              <w:t>Blanch cabbage leaves</w:t>
            </w:r>
          </w:p>
          <w:p w:rsidR="00994BDB" w:rsidRDefault="00994BDB">
            <w:pPr>
              <w:numPr>
                <w:ilvl w:val="0"/>
                <w:numId w:val="46"/>
              </w:numPr>
              <w:rPr>
                <w:rFonts w:ascii="Arial" w:hAnsi="Arial"/>
              </w:rPr>
            </w:pPr>
            <w:r>
              <w:rPr>
                <w:rFonts w:ascii="Arial" w:hAnsi="Arial"/>
              </w:rPr>
              <w:t>Stuff cabbage leaves</w:t>
            </w:r>
          </w:p>
          <w:p w:rsidR="00994BDB" w:rsidRDefault="00994BDB">
            <w:pPr>
              <w:numPr>
                <w:ilvl w:val="0"/>
                <w:numId w:val="46"/>
              </w:numPr>
              <w:rPr>
                <w:rFonts w:ascii="Arial" w:hAnsi="Arial"/>
              </w:rPr>
            </w:pPr>
            <w:r>
              <w:rPr>
                <w:rFonts w:ascii="Arial" w:hAnsi="Arial"/>
              </w:rPr>
              <w:t xml:space="preserve">Cut </w:t>
            </w:r>
            <w:proofErr w:type="spellStart"/>
            <w:r>
              <w:rPr>
                <w:rFonts w:ascii="Arial" w:hAnsi="Arial"/>
              </w:rPr>
              <w:t>mirepoix</w:t>
            </w:r>
            <w:proofErr w:type="spellEnd"/>
          </w:p>
          <w:p w:rsidR="00994BDB" w:rsidRDefault="00994BDB">
            <w:pPr>
              <w:numPr>
                <w:ilvl w:val="0"/>
                <w:numId w:val="46"/>
              </w:numPr>
              <w:rPr>
                <w:rFonts w:ascii="Arial" w:hAnsi="Arial"/>
              </w:rPr>
            </w:pPr>
            <w:r>
              <w:rPr>
                <w:rFonts w:ascii="Arial" w:hAnsi="Arial"/>
              </w:rPr>
              <w:t>Make tomato sauce</w:t>
            </w:r>
          </w:p>
          <w:p w:rsidR="00994BDB" w:rsidRDefault="00994BDB">
            <w:pPr>
              <w:numPr>
                <w:ilvl w:val="0"/>
                <w:numId w:val="46"/>
              </w:numPr>
              <w:rPr>
                <w:rFonts w:ascii="Arial" w:hAnsi="Arial"/>
              </w:rPr>
            </w:pPr>
            <w:r>
              <w:rPr>
                <w:rFonts w:ascii="Arial" w:hAnsi="Arial"/>
              </w:rPr>
              <w:t>Assemble and cook</w:t>
            </w:r>
          </w:p>
          <w:p w:rsidR="00994BDB" w:rsidRDefault="00994BDB">
            <w:pPr>
              <w:numPr>
                <w:ilvl w:val="0"/>
                <w:numId w:val="46"/>
              </w:numPr>
              <w:rPr>
                <w:rFonts w:ascii="Arial" w:hAnsi="Arial"/>
              </w:rPr>
            </w:pPr>
            <w:r>
              <w:rPr>
                <w:rFonts w:ascii="Arial" w:hAnsi="Arial"/>
              </w:rPr>
              <w:t>Garnish and serve cabbage rolls</w:t>
            </w:r>
          </w:p>
          <w:p w:rsidR="00994BDB" w:rsidRDefault="00994BDB">
            <w:pPr>
              <w:rPr>
                <w:rFonts w:ascii="Arial" w:hAnsi="Arial"/>
              </w:rPr>
            </w:pPr>
          </w:p>
          <w:p w:rsidR="00994BDB" w:rsidRDefault="00994BDB">
            <w:pPr>
              <w:rPr>
                <w:rFonts w:ascii="Arial" w:hAnsi="Arial"/>
              </w:rPr>
            </w:pPr>
            <w:r>
              <w:rPr>
                <w:rFonts w:ascii="Arial" w:hAnsi="Arial"/>
              </w:rPr>
              <w:t>Pilaf:</w:t>
            </w:r>
          </w:p>
          <w:p w:rsidR="00994BDB" w:rsidRDefault="00994BDB">
            <w:pPr>
              <w:numPr>
                <w:ilvl w:val="0"/>
                <w:numId w:val="47"/>
              </w:numPr>
              <w:rPr>
                <w:rFonts w:ascii="Arial" w:hAnsi="Arial"/>
              </w:rPr>
            </w:pPr>
            <w:r>
              <w:rPr>
                <w:rFonts w:ascii="Arial" w:hAnsi="Arial"/>
              </w:rPr>
              <w:t>Finely dice onions</w:t>
            </w:r>
          </w:p>
          <w:p w:rsidR="00994BDB" w:rsidRDefault="00994BDB">
            <w:pPr>
              <w:numPr>
                <w:ilvl w:val="0"/>
                <w:numId w:val="47"/>
              </w:numPr>
              <w:rPr>
                <w:rFonts w:ascii="Arial" w:hAnsi="Arial"/>
              </w:rPr>
            </w:pPr>
            <w:r>
              <w:rPr>
                <w:rFonts w:ascii="Arial" w:hAnsi="Arial"/>
              </w:rPr>
              <w:t>Sweat onions</w:t>
            </w:r>
          </w:p>
          <w:p w:rsidR="00994BDB" w:rsidRDefault="00994BDB">
            <w:pPr>
              <w:numPr>
                <w:ilvl w:val="0"/>
                <w:numId w:val="47"/>
              </w:numPr>
              <w:rPr>
                <w:rFonts w:ascii="Arial" w:hAnsi="Arial"/>
              </w:rPr>
            </w:pPr>
            <w:r>
              <w:rPr>
                <w:rFonts w:ascii="Arial" w:hAnsi="Arial"/>
              </w:rPr>
              <w:t>Boil stock</w:t>
            </w:r>
          </w:p>
          <w:p w:rsidR="00994BDB" w:rsidRDefault="00994BDB">
            <w:pPr>
              <w:numPr>
                <w:ilvl w:val="0"/>
                <w:numId w:val="47"/>
              </w:numPr>
              <w:rPr>
                <w:rFonts w:ascii="Arial" w:hAnsi="Arial"/>
              </w:rPr>
            </w:pPr>
            <w:r>
              <w:rPr>
                <w:rFonts w:ascii="Arial" w:hAnsi="Arial"/>
              </w:rPr>
              <w:t>Add rice (long grain) to onions</w:t>
            </w:r>
          </w:p>
          <w:p w:rsidR="00994BDB" w:rsidRDefault="00994BDB">
            <w:pPr>
              <w:numPr>
                <w:ilvl w:val="0"/>
                <w:numId w:val="47"/>
              </w:numPr>
              <w:rPr>
                <w:rFonts w:ascii="Arial" w:hAnsi="Arial"/>
              </w:rPr>
            </w:pPr>
            <w:r>
              <w:rPr>
                <w:rFonts w:ascii="Arial" w:hAnsi="Arial"/>
              </w:rPr>
              <w:t>Bay leaf, salt, pepper</w:t>
            </w:r>
          </w:p>
          <w:p w:rsidR="00994BDB" w:rsidRDefault="00994BDB">
            <w:pPr>
              <w:numPr>
                <w:ilvl w:val="0"/>
                <w:numId w:val="47"/>
              </w:numPr>
              <w:rPr>
                <w:rFonts w:ascii="Arial" w:hAnsi="Arial"/>
              </w:rPr>
            </w:pPr>
            <w:r>
              <w:rPr>
                <w:rFonts w:ascii="Arial" w:hAnsi="Arial"/>
              </w:rPr>
              <w:t>Add stock</w:t>
            </w:r>
          </w:p>
          <w:p w:rsidR="00994BDB" w:rsidRDefault="00994BDB">
            <w:pPr>
              <w:numPr>
                <w:ilvl w:val="0"/>
                <w:numId w:val="47"/>
              </w:numPr>
              <w:rPr>
                <w:rFonts w:ascii="Arial" w:hAnsi="Arial"/>
              </w:rPr>
            </w:pPr>
            <w:r>
              <w:rPr>
                <w:rFonts w:ascii="Arial" w:hAnsi="Arial"/>
              </w:rPr>
              <w:t>Bring to boil</w:t>
            </w:r>
          </w:p>
          <w:p w:rsidR="00994BDB" w:rsidRDefault="00994BDB">
            <w:pPr>
              <w:numPr>
                <w:ilvl w:val="0"/>
                <w:numId w:val="47"/>
              </w:numPr>
              <w:rPr>
                <w:rFonts w:ascii="Arial" w:hAnsi="Arial"/>
              </w:rPr>
            </w:pPr>
            <w:r>
              <w:rPr>
                <w:rFonts w:ascii="Arial" w:hAnsi="Arial"/>
              </w:rPr>
              <w:t>Cover</w:t>
            </w:r>
          </w:p>
          <w:p w:rsidR="00994BDB" w:rsidRDefault="00994BDB">
            <w:pPr>
              <w:numPr>
                <w:ilvl w:val="0"/>
                <w:numId w:val="47"/>
              </w:numPr>
              <w:rPr>
                <w:rFonts w:ascii="Arial" w:hAnsi="Arial"/>
              </w:rPr>
            </w:pPr>
            <w:r>
              <w:rPr>
                <w:rFonts w:ascii="Arial" w:hAnsi="Arial"/>
              </w:rPr>
              <w:t>Serve</w:t>
            </w:r>
          </w:p>
          <w:p w:rsidR="00994BDB" w:rsidRDefault="00994BDB">
            <w:pPr>
              <w:rPr>
                <w:rFonts w:ascii="Arial" w:hAnsi="Arial"/>
              </w:rPr>
            </w:pPr>
          </w:p>
          <w:p w:rsidR="00994BDB" w:rsidRDefault="00994BDB">
            <w:pPr>
              <w:rPr>
                <w:rFonts w:ascii="Arial" w:hAnsi="Arial"/>
              </w:rPr>
            </w:pPr>
            <w:r>
              <w:rPr>
                <w:rFonts w:ascii="Arial" w:hAnsi="Arial"/>
              </w:rPr>
              <w:t>Boiled Rice:</w:t>
            </w:r>
          </w:p>
          <w:p w:rsidR="00994BDB" w:rsidRDefault="00994BDB">
            <w:pPr>
              <w:numPr>
                <w:ilvl w:val="0"/>
                <w:numId w:val="48"/>
              </w:numPr>
              <w:rPr>
                <w:rFonts w:ascii="Arial" w:hAnsi="Arial"/>
              </w:rPr>
            </w:pPr>
            <w:r>
              <w:rPr>
                <w:rFonts w:ascii="Arial" w:hAnsi="Arial"/>
              </w:rPr>
              <w:t>Boil salt water</w:t>
            </w:r>
          </w:p>
          <w:p w:rsidR="00994BDB" w:rsidRDefault="00994BDB">
            <w:pPr>
              <w:numPr>
                <w:ilvl w:val="0"/>
                <w:numId w:val="48"/>
              </w:numPr>
              <w:rPr>
                <w:rFonts w:ascii="Arial" w:hAnsi="Arial"/>
              </w:rPr>
            </w:pPr>
            <w:r>
              <w:rPr>
                <w:rFonts w:ascii="Arial" w:hAnsi="Arial"/>
              </w:rPr>
              <w:t>Add long grain rice</w:t>
            </w:r>
          </w:p>
          <w:p w:rsidR="00994BDB" w:rsidRDefault="00994BDB">
            <w:pPr>
              <w:numPr>
                <w:ilvl w:val="0"/>
                <w:numId w:val="48"/>
              </w:numPr>
              <w:rPr>
                <w:rFonts w:ascii="Arial" w:hAnsi="Arial"/>
              </w:rPr>
            </w:pPr>
            <w:r>
              <w:rPr>
                <w:rFonts w:ascii="Arial" w:hAnsi="Arial"/>
              </w:rPr>
              <w:t>Cook</w:t>
            </w:r>
          </w:p>
          <w:p w:rsidR="00994BDB" w:rsidRDefault="00994BDB">
            <w:pPr>
              <w:numPr>
                <w:ilvl w:val="0"/>
                <w:numId w:val="48"/>
              </w:numPr>
              <w:rPr>
                <w:rFonts w:ascii="Arial" w:hAnsi="Arial"/>
              </w:rPr>
            </w:pPr>
            <w:r>
              <w:rPr>
                <w:rFonts w:ascii="Arial" w:hAnsi="Arial"/>
              </w:rPr>
              <w:t>Refresh</w:t>
            </w:r>
          </w:p>
          <w:p w:rsidR="00994BDB" w:rsidRDefault="00994BDB">
            <w:pPr>
              <w:numPr>
                <w:ilvl w:val="0"/>
                <w:numId w:val="48"/>
              </w:numPr>
              <w:rPr>
                <w:rFonts w:ascii="Arial" w:hAnsi="Arial"/>
              </w:rPr>
            </w:pPr>
            <w:r>
              <w:rPr>
                <w:rFonts w:ascii="Arial" w:hAnsi="Arial"/>
              </w:rPr>
              <w:t>Strain</w:t>
            </w:r>
          </w:p>
          <w:p w:rsidR="00994BDB" w:rsidRDefault="00994BDB">
            <w:pPr>
              <w:numPr>
                <w:ilvl w:val="0"/>
                <w:numId w:val="48"/>
              </w:numPr>
              <w:rPr>
                <w:rFonts w:ascii="Arial" w:hAnsi="Arial"/>
              </w:rPr>
            </w:pPr>
            <w:r>
              <w:rPr>
                <w:rFonts w:ascii="Arial" w:hAnsi="Arial"/>
              </w:rPr>
              <w:t>Reheat</w:t>
            </w:r>
          </w:p>
          <w:p w:rsidR="00994BDB" w:rsidRDefault="00994BDB">
            <w:pPr>
              <w:numPr>
                <w:ilvl w:val="0"/>
                <w:numId w:val="48"/>
              </w:numPr>
              <w:rPr>
                <w:rFonts w:ascii="Arial" w:hAnsi="Arial"/>
              </w:rPr>
            </w:pPr>
            <w:r>
              <w:rPr>
                <w:rFonts w:ascii="Arial" w:hAnsi="Arial"/>
              </w:rPr>
              <w:t>Garnish and serve</w:t>
            </w:r>
          </w:p>
          <w:p w:rsidR="00994BDB" w:rsidRDefault="00994BDB">
            <w:pPr>
              <w:rPr>
                <w:rFonts w:ascii="Arial" w:hAnsi="Arial"/>
              </w:rPr>
            </w:pPr>
          </w:p>
        </w:tc>
      </w:tr>
    </w:tbl>
    <w:p w:rsidR="00994BDB" w:rsidRDefault="00994BDB">
      <w:pPr>
        <w:rPr>
          <w:rFonts w:ascii="Arial" w:hAnsi="Arial"/>
        </w:rPr>
      </w:pPr>
    </w:p>
    <w:tbl>
      <w:tblPr>
        <w:tblW w:w="0" w:type="auto"/>
        <w:tblLayout w:type="fixed"/>
        <w:tblLook w:val="0000"/>
      </w:tblPr>
      <w:tblGrid>
        <w:gridCol w:w="675"/>
        <w:gridCol w:w="567"/>
        <w:gridCol w:w="7614"/>
      </w:tblGrid>
      <w:tr w:rsidR="00994BDB">
        <w:trPr>
          <w:cantSplit/>
        </w:trPr>
        <w:tc>
          <w:tcPr>
            <w:tcW w:w="675" w:type="dxa"/>
          </w:tcPr>
          <w:p w:rsidR="00994BDB" w:rsidRDefault="00994BDB">
            <w:pPr>
              <w:rPr>
                <w:rFonts w:ascii="Arial" w:hAnsi="Arial"/>
                <w:b/>
              </w:rPr>
            </w:pPr>
            <w:r>
              <w:rPr>
                <w:rFonts w:ascii="Arial" w:hAnsi="Arial"/>
                <w:b/>
              </w:rPr>
              <w:lastRenderedPageBreak/>
              <w:t>III.</w:t>
            </w:r>
          </w:p>
        </w:tc>
        <w:tc>
          <w:tcPr>
            <w:tcW w:w="8181" w:type="dxa"/>
            <w:gridSpan w:val="2"/>
          </w:tcPr>
          <w:p w:rsidR="00994BDB" w:rsidRDefault="00994BDB">
            <w:pPr>
              <w:rPr>
                <w:rFonts w:ascii="Arial" w:hAnsi="Arial"/>
                <w:b/>
              </w:rPr>
            </w:pPr>
            <w:r>
              <w:rPr>
                <w:rFonts w:ascii="Arial" w:hAnsi="Arial"/>
                <w:b/>
              </w:rPr>
              <w:t>TOPICS: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w:t>
            </w:r>
          </w:p>
        </w:tc>
        <w:tc>
          <w:tcPr>
            <w:tcW w:w="7614" w:type="dxa"/>
          </w:tcPr>
          <w:p w:rsidR="00994BDB" w:rsidRDefault="00994BDB">
            <w:pPr>
              <w:rPr>
                <w:rFonts w:ascii="Arial" w:hAnsi="Arial"/>
              </w:rPr>
            </w:pPr>
            <w:r>
              <w:rPr>
                <w:rFonts w:ascii="Arial" w:hAnsi="Arial"/>
              </w:rPr>
              <w:t>Kitchen Equipment</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2.</w:t>
            </w:r>
          </w:p>
        </w:tc>
        <w:tc>
          <w:tcPr>
            <w:tcW w:w="7614" w:type="dxa"/>
          </w:tcPr>
          <w:p w:rsidR="00994BDB" w:rsidRDefault="00994BDB">
            <w:pPr>
              <w:rPr>
                <w:rFonts w:ascii="Arial" w:hAnsi="Arial"/>
              </w:rPr>
            </w:pPr>
            <w:r>
              <w:rPr>
                <w:rFonts w:ascii="Arial" w:hAnsi="Arial"/>
              </w:rPr>
              <w:t>Uniforms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3.</w:t>
            </w:r>
          </w:p>
        </w:tc>
        <w:tc>
          <w:tcPr>
            <w:tcW w:w="7614" w:type="dxa"/>
          </w:tcPr>
          <w:p w:rsidR="00994BDB" w:rsidRDefault="00994BDB">
            <w:pPr>
              <w:rPr>
                <w:rFonts w:ascii="Arial" w:hAnsi="Arial"/>
              </w:rPr>
            </w:pPr>
            <w:r>
              <w:rPr>
                <w:rFonts w:ascii="Arial" w:hAnsi="Arial"/>
              </w:rPr>
              <w:t>Fire Procedures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4.</w:t>
            </w:r>
          </w:p>
        </w:tc>
        <w:tc>
          <w:tcPr>
            <w:tcW w:w="7614" w:type="dxa"/>
          </w:tcPr>
          <w:p w:rsidR="00994BDB" w:rsidRDefault="00994BDB">
            <w:pPr>
              <w:rPr>
                <w:rFonts w:ascii="Arial" w:hAnsi="Arial"/>
              </w:rPr>
            </w:pPr>
            <w:r>
              <w:rPr>
                <w:rFonts w:ascii="Arial" w:hAnsi="Arial"/>
              </w:rPr>
              <w:t>Vegetable Cuts/</w:t>
            </w:r>
            <w:proofErr w:type="spellStart"/>
            <w:r>
              <w:rPr>
                <w:rFonts w:ascii="Arial" w:hAnsi="Arial"/>
              </w:rPr>
              <w:t>Flavourings</w:t>
            </w:r>
            <w:proofErr w:type="spellEnd"/>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5.</w:t>
            </w:r>
          </w:p>
        </w:tc>
        <w:tc>
          <w:tcPr>
            <w:tcW w:w="7614" w:type="dxa"/>
          </w:tcPr>
          <w:p w:rsidR="00994BDB" w:rsidRDefault="00994BDB">
            <w:pPr>
              <w:rPr>
                <w:rFonts w:ascii="Arial" w:hAnsi="Arial"/>
              </w:rPr>
            </w:pPr>
            <w:r>
              <w:rPr>
                <w:rFonts w:ascii="Arial" w:hAnsi="Arial"/>
              </w:rPr>
              <w:t>Food Storage/Packaging</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6.</w:t>
            </w:r>
          </w:p>
        </w:tc>
        <w:tc>
          <w:tcPr>
            <w:tcW w:w="7614" w:type="dxa"/>
          </w:tcPr>
          <w:p w:rsidR="00994BDB" w:rsidRDefault="00994BDB">
            <w:pPr>
              <w:rPr>
                <w:rFonts w:ascii="Arial" w:hAnsi="Arial"/>
              </w:rPr>
            </w:pPr>
            <w:r>
              <w:rPr>
                <w:rFonts w:ascii="Arial" w:hAnsi="Arial"/>
              </w:rPr>
              <w:t>Stocks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7.</w:t>
            </w:r>
          </w:p>
        </w:tc>
        <w:tc>
          <w:tcPr>
            <w:tcW w:w="7614" w:type="dxa"/>
          </w:tcPr>
          <w:p w:rsidR="00994BDB" w:rsidRDefault="00994BDB">
            <w:pPr>
              <w:rPr>
                <w:rFonts w:ascii="Arial" w:hAnsi="Arial"/>
              </w:rPr>
            </w:pPr>
            <w:r>
              <w:rPr>
                <w:rFonts w:ascii="Arial" w:hAnsi="Arial"/>
              </w:rPr>
              <w:t>Egg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8.</w:t>
            </w:r>
          </w:p>
        </w:tc>
        <w:tc>
          <w:tcPr>
            <w:tcW w:w="7614" w:type="dxa"/>
          </w:tcPr>
          <w:p w:rsidR="00994BDB" w:rsidRDefault="00994BDB">
            <w:pPr>
              <w:rPr>
                <w:rFonts w:ascii="Arial" w:hAnsi="Arial"/>
              </w:rPr>
            </w:pPr>
            <w:r>
              <w:rPr>
                <w:rFonts w:ascii="Arial" w:hAnsi="Arial"/>
              </w:rPr>
              <w:t>Breakfast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9.</w:t>
            </w:r>
          </w:p>
        </w:tc>
        <w:tc>
          <w:tcPr>
            <w:tcW w:w="7614" w:type="dxa"/>
          </w:tcPr>
          <w:p w:rsidR="00994BDB" w:rsidRDefault="00994BDB">
            <w:pPr>
              <w:rPr>
                <w:rFonts w:ascii="Arial" w:hAnsi="Arial"/>
              </w:rPr>
            </w:pPr>
            <w:r>
              <w:rPr>
                <w:rFonts w:ascii="Arial" w:hAnsi="Arial"/>
              </w:rPr>
              <w:t>Sandwiches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10.</w:t>
            </w:r>
          </w:p>
        </w:tc>
        <w:tc>
          <w:tcPr>
            <w:tcW w:w="7614" w:type="dxa"/>
          </w:tcPr>
          <w:p w:rsidR="00994BDB" w:rsidRDefault="00994BDB">
            <w:pPr>
              <w:rPr>
                <w:rFonts w:ascii="Arial" w:hAnsi="Arial"/>
              </w:rPr>
            </w:pPr>
            <w:r>
              <w:rPr>
                <w:rFonts w:ascii="Arial" w:hAnsi="Arial"/>
              </w:rPr>
              <w:t>Vegetable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11.</w:t>
            </w:r>
          </w:p>
        </w:tc>
        <w:tc>
          <w:tcPr>
            <w:tcW w:w="7614" w:type="dxa"/>
          </w:tcPr>
          <w:p w:rsidR="00994BDB" w:rsidRDefault="00994BDB">
            <w:pPr>
              <w:rPr>
                <w:rFonts w:ascii="Arial" w:hAnsi="Arial"/>
              </w:rPr>
            </w:pPr>
            <w:r>
              <w:rPr>
                <w:rFonts w:ascii="Arial" w:hAnsi="Arial"/>
              </w:rPr>
              <w:t>Potato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12.</w:t>
            </w:r>
          </w:p>
        </w:tc>
        <w:tc>
          <w:tcPr>
            <w:tcW w:w="7614" w:type="dxa"/>
          </w:tcPr>
          <w:p w:rsidR="00994BDB" w:rsidRDefault="00994BDB">
            <w:pPr>
              <w:rPr>
                <w:rFonts w:ascii="Arial" w:hAnsi="Arial"/>
              </w:rPr>
            </w:pPr>
            <w:r>
              <w:rPr>
                <w:rFonts w:ascii="Arial" w:hAnsi="Arial"/>
              </w:rPr>
              <w:t>Rice Dishes</w:t>
            </w:r>
          </w:p>
        </w:tc>
      </w:tr>
    </w:tbl>
    <w:p w:rsidR="00994BDB" w:rsidRDefault="00994BDB">
      <w:pPr>
        <w:rPr>
          <w:rFonts w:ascii="Arial" w:hAnsi="Arial"/>
        </w:rPr>
      </w:pPr>
    </w:p>
    <w:tbl>
      <w:tblPr>
        <w:tblW w:w="0" w:type="auto"/>
        <w:tblLayout w:type="fixed"/>
        <w:tblLook w:val="0000"/>
      </w:tblPr>
      <w:tblGrid>
        <w:gridCol w:w="675"/>
        <w:gridCol w:w="8181"/>
      </w:tblGrid>
      <w:tr w:rsidR="00994BDB">
        <w:trPr>
          <w:cantSplit/>
        </w:trPr>
        <w:tc>
          <w:tcPr>
            <w:tcW w:w="675" w:type="dxa"/>
          </w:tcPr>
          <w:p w:rsidR="00994BDB" w:rsidRDefault="00994BDB">
            <w:pPr>
              <w:rPr>
                <w:rFonts w:ascii="Arial" w:hAnsi="Arial"/>
                <w:b/>
              </w:rPr>
            </w:pPr>
            <w:r>
              <w:rPr>
                <w:rFonts w:ascii="Arial" w:hAnsi="Arial"/>
                <w:b/>
              </w:rPr>
              <w:t>IV.</w:t>
            </w:r>
          </w:p>
        </w:tc>
        <w:tc>
          <w:tcPr>
            <w:tcW w:w="8181" w:type="dxa"/>
          </w:tcPr>
          <w:p w:rsidR="00994BDB" w:rsidRDefault="00994BDB">
            <w:pPr>
              <w:rPr>
                <w:rFonts w:ascii="Arial" w:hAnsi="Arial"/>
                <w:b/>
              </w:rPr>
            </w:pPr>
            <w:r>
              <w:rPr>
                <w:rFonts w:ascii="Arial" w:hAnsi="Arial"/>
                <w:b/>
              </w:rPr>
              <w:t>REQUIRED RESOURCES/TEXTS/MATERIALS:</w:t>
            </w:r>
          </w:p>
          <w:p w:rsidR="00994BDB" w:rsidRDefault="00994BDB">
            <w:pPr>
              <w:rPr>
                <w:rFonts w:ascii="Arial" w:hAnsi="Arial"/>
                <w:b/>
              </w:rPr>
            </w:pPr>
          </w:p>
          <w:p w:rsidR="00994BDB" w:rsidRDefault="00994BDB">
            <w:pPr>
              <w:rPr>
                <w:rFonts w:ascii="Arial" w:hAnsi="Arial"/>
                <w:i/>
              </w:rPr>
            </w:pPr>
            <w:r>
              <w:rPr>
                <w:rFonts w:ascii="Arial" w:hAnsi="Arial"/>
              </w:rPr>
              <w:t xml:space="preserve">Professional Cooking, </w:t>
            </w:r>
            <w:r w:rsidR="006E3A80">
              <w:rPr>
                <w:rFonts w:ascii="Arial" w:hAnsi="Arial"/>
              </w:rPr>
              <w:t>7</w:t>
            </w:r>
            <w:r>
              <w:rPr>
                <w:rFonts w:ascii="Arial" w:hAnsi="Arial"/>
                <w:vertAlign w:val="superscript"/>
              </w:rPr>
              <w:t>th</w:t>
            </w:r>
            <w:r>
              <w:rPr>
                <w:rFonts w:ascii="Arial" w:hAnsi="Arial"/>
              </w:rPr>
              <w:t xml:space="preserve"> edition, W. Gisslen</w:t>
            </w:r>
          </w:p>
        </w:tc>
      </w:tr>
      <w:tr w:rsidR="00994BDB">
        <w:trPr>
          <w:cantSplit/>
        </w:trPr>
        <w:tc>
          <w:tcPr>
            <w:tcW w:w="675" w:type="dxa"/>
          </w:tcPr>
          <w:p w:rsidR="00994BDB" w:rsidRDefault="00994BDB">
            <w:pPr>
              <w:rPr>
                <w:rFonts w:ascii="Arial" w:hAnsi="Arial"/>
                <w:b/>
              </w:rPr>
            </w:pPr>
            <w:r>
              <w:rPr>
                <w:rFonts w:ascii="Arial" w:hAnsi="Arial"/>
                <w:b/>
              </w:rPr>
              <w:lastRenderedPageBreak/>
              <w:t>V.</w:t>
            </w:r>
          </w:p>
        </w:tc>
        <w:tc>
          <w:tcPr>
            <w:tcW w:w="8181" w:type="dxa"/>
          </w:tcPr>
          <w:p w:rsidR="00994BDB" w:rsidRDefault="00994BDB">
            <w:pPr>
              <w:rPr>
                <w:rFonts w:ascii="Arial" w:hAnsi="Arial"/>
                <w:b/>
              </w:rPr>
            </w:pPr>
            <w:r>
              <w:rPr>
                <w:rFonts w:ascii="Arial" w:hAnsi="Arial"/>
                <w:b/>
              </w:rPr>
              <w:t>EVALUATION PROCESS/GRADING SYSTEM:</w:t>
            </w:r>
          </w:p>
          <w:p w:rsidR="00994BDB" w:rsidRDefault="00994BDB">
            <w:pPr>
              <w:rPr>
                <w:rFonts w:ascii="Arial" w:hAnsi="Arial"/>
                <w:b/>
              </w:rPr>
            </w:pPr>
          </w:p>
          <w:p w:rsidR="00994BDB" w:rsidRDefault="00994BDB">
            <w:pPr>
              <w:rPr>
                <w:rFonts w:ascii="Arial" w:hAnsi="Arial"/>
              </w:rPr>
            </w:pPr>
            <w:r>
              <w:rPr>
                <w:rFonts w:ascii="Arial" w:hAnsi="Arial"/>
              </w:rPr>
              <w:t xml:space="preserve"> The lab assignment includes the following:</w:t>
            </w:r>
          </w:p>
          <w:p w:rsidR="00994BDB" w:rsidRDefault="00994BDB">
            <w:pPr>
              <w:rPr>
                <w:rFonts w:ascii="Arial" w:hAnsi="Arial"/>
              </w:rPr>
            </w:pPr>
          </w:p>
          <w:p w:rsidR="00994BDB" w:rsidRDefault="00994BDB">
            <w:pPr>
              <w:numPr>
                <w:ilvl w:val="0"/>
                <w:numId w:val="50"/>
              </w:numPr>
              <w:rPr>
                <w:rFonts w:ascii="Arial" w:hAnsi="Arial"/>
              </w:rPr>
            </w:pPr>
            <w:r>
              <w:rPr>
                <w:rFonts w:ascii="Arial" w:hAnsi="Arial"/>
              </w:rPr>
              <w:t>Gathering of utensils and raw materials</w:t>
            </w:r>
          </w:p>
          <w:p w:rsidR="00994BDB" w:rsidRDefault="00994BDB">
            <w:pPr>
              <w:numPr>
                <w:ilvl w:val="0"/>
                <w:numId w:val="50"/>
              </w:numPr>
              <w:rPr>
                <w:rFonts w:ascii="Arial" w:hAnsi="Arial"/>
              </w:rPr>
            </w:pPr>
            <w:r>
              <w:rPr>
                <w:rFonts w:ascii="Arial" w:hAnsi="Arial"/>
              </w:rPr>
              <w:t>Pre-preparation of the assigned items</w:t>
            </w:r>
          </w:p>
          <w:p w:rsidR="00994BDB" w:rsidRDefault="00994BDB">
            <w:pPr>
              <w:numPr>
                <w:ilvl w:val="0"/>
                <w:numId w:val="50"/>
              </w:numPr>
              <w:rPr>
                <w:rFonts w:ascii="Arial" w:hAnsi="Arial"/>
              </w:rPr>
            </w:pPr>
            <w:r>
              <w:rPr>
                <w:rFonts w:ascii="Arial" w:hAnsi="Arial"/>
              </w:rPr>
              <w:t>Preparation (cooking, baking) of the items</w:t>
            </w:r>
          </w:p>
          <w:p w:rsidR="00994BDB" w:rsidRDefault="00994BDB">
            <w:pPr>
              <w:numPr>
                <w:ilvl w:val="0"/>
                <w:numId w:val="50"/>
              </w:numPr>
              <w:rPr>
                <w:rFonts w:ascii="Arial" w:hAnsi="Arial"/>
              </w:rPr>
            </w:pPr>
            <w:r>
              <w:rPr>
                <w:rFonts w:ascii="Arial" w:hAnsi="Arial"/>
              </w:rPr>
              <w:t>Proper storage of the ready items including packaging, refrigeration, freezing, and labeling</w:t>
            </w:r>
          </w:p>
          <w:p w:rsidR="00994BDB" w:rsidRDefault="00994BDB">
            <w:pPr>
              <w:numPr>
                <w:ilvl w:val="0"/>
                <w:numId w:val="50"/>
              </w:numPr>
              <w:rPr>
                <w:rFonts w:ascii="Arial" w:hAnsi="Arial"/>
              </w:rPr>
            </w:pPr>
            <w:r>
              <w:rPr>
                <w:rFonts w:ascii="Arial" w:hAnsi="Arial"/>
              </w:rPr>
              <w:t>Cleaning of utensils, equipment, work areas, and cooking surfaces.  No mark will be assigned until work areas are clean</w:t>
            </w:r>
          </w:p>
          <w:p w:rsidR="00994BDB" w:rsidRDefault="00994BDB">
            <w:pPr>
              <w:numPr>
                <w:ilvl w:val="0"/>
                <w:numId w:val="50"/>
              </w:numPr>
              <w:rPr>
                <w:rFonts w:ascii="Arial" w:hAnsi="Arial"/>
              </w:rPr>
            </w:pPr>
            <w:r>
              <w:rPr>
                <w:rFonts w:ascii="Arial" w:hAnsi="Arial"/>
              </w:rPr>
              <w:t>Putting all utensils and small wares into their allotted locations</w:t>
            </w:r>
          </w:p>
          <w:p w:rsidR="00994BDB" w:rsidRDefault="00994BDB">
            <w:pPr>
              <w:numPr>
                <w:ilvl w:val="0"/>
                <w:numId w:val="50"/>
              </w:numPr>
              <w:rPr>
                <w:rFonts w:ascii="Arial" w:hAnsi="Arial"/>
              </w:rPr>
            </w:pPr>
            <w:r>
              <w:rPr>
                <w:rFonts w:ascii="Arial" w:hAnsi="Arial"/>
              </w:rPr>
              <w:t>Handing in costing sheets when requested</w:t>
            </w:r>
          </w:p>
          <w:p w:rsidR="00994BDB" w:rsidRDefault="00994BDB">
            <w:pPr>
              <w:numPr>
                <w:ilvl w:val="0"/>
                <w:numId w:val="50"/>
              </w:numPr>
              <w:rPr>
                <w:rFonts w:ascii="Arial" w:hAnsi="Arial"/>
              </w:rPr>
            </w:pPr>
            <w:r>
              <w:rPr>
                <w:rFonts w:ascii="Arial" w:hAnsi="Arial"/>
              </w:rPr>
              <w:t>No student is to leave the lab area until the end of the period</w:t>
            </w:r>
          </w:p>
          <w:p w:rsidR="00994BDB" w:rsidRDefault="00994BDB">
            <w:pPr>
              <w:rPr>
                <w:rFonts w:ascii="Arial" w:hAnsi="Arial"/>
              </w:rPr>
            </w:pPr>
          </w:p>
          <w:p w:rsidR="00994BDB" w:rsidRDefault="00994BDB">
            <w:pPr>
              <w:rPr>
                <w:rFonts w:ascii="Arial" w:hAnsi="Arial"/>
              </w:rPr>
            </w:pPr>
            <w:r>
              <w:rPr>
                <w:rFonts w:ascii="Arial" w:hAnsi="Arial"/>
              </w:rPr>
              <w:t>Using the above student evaluation, students will be graded as follows:</w:t>
            </w:r>
          </w:p>
          <w:p w:rsidR="00994BDB" w:rsidRDefault="00994BDB">
            <w:pPr>
              <w:rPr>
                <w:rFonts w:ascii="Arial" w:hAnsi="Arial"/>
              </w:rPr>
            </w:pPr>
          </w:p>
          <w:p w:rsidR="00994BDB" w:rsidRDefault="00994BDB">
            <w:pPr>
              <w:rPr>
                <w:rFonts w:ascii="Arial" w:hAnsi="Arial"/>
              </w:rPr>
            </w:pPr>
            <w:r>
              <w:rPr>
                <w:rFonts w:ascii="Arial" w:hAnsi="Arial"/>
              </w:rPr>
              <w:t>15 labs @ 15 marks each = 225 possible marks</w:t>
            </w:r>
          </w:p>
          <w:p w:rsidR="00994BDB" w:rsidRDefault="00994BDB">
            <w:pPr>
              <w:rPr>
                <w:rFonts w:ascii="Arial" w:hAnsi="Arial"/>
              </w:rPr>
            </w:pPr>
          </w:p>
          <w:p w:rsidR="00994BDB" w:rsidRDefault="00994BDB">
            <w:pPr>
              <w:rPr>
                <w:rFonts w:ascii="Arial" w:hAnsi="Arial"/>
              </w:rPr>
            </w:pPr>
            <w:r>
              <w:rPr>
                <w:rFonts w:ascii="Arial" w:hAnsi="Arial"/>
              </w:rPr>
              <w:t>A+  203-225 Outstanding achievement</w:t>
            </w:r>
          </w:p>
          <w:p w:rsidR="00994BDB" w:rsidRDefault="00994BDB">
            <w:pPr>
              <w:rPr>
                <w:rFonts w:ascii="Arial" w:hAnsi="Arial"/>
              </w:rPr>
            </w:pPr>
            <w:r>
              <w:rPr>
                <w:rFonts w:ascii="Arial" w:hAnsi="Arial"/>
              </w:rPr>
              <w:t>A    180-202 Excellent achievement</w:t>
            </w:r>
          </w:p>
          <w:p w:rsidR="00994BDB" w:rsidRDefault="00994BDB">
            <w:pPr>
              <w:rPr>
                <w:rFonts w:ascii="Arial" w:hAnsi="Arial"/>
              </w:rPr>
            </w:pPr>
            <w:r>
              <w:rPr>
                <w:rFonts w:ascii="Arial" w:hAnsi="Arial"/>
              </w:rPr>
              <w:t>B    158-179 Above average achievement</w:t>
            </w:r>
          </w:p>
          <w:p w:rsidR="00994BDB" w:rsidRDefault="00994BDB">
            <w:pPr>
              <w:rPr>
                <w:rFonts w:ascii="Arial" w:hAnsi="Arial"/>
              </w:rPr>
            </w:pPr>
            <w:r>
              <w:rPr>
                <w:rFonts w:ascii="Arial" w:hAnsi="Arial"/>
              </w:rPr>
              <w:t>C    135-157 Average achievement</w:t>
            </w:r>
          </w:p>
          <w:p w:rsidR="00994BDB" w:rsidRDefault="00994BDB">
            <w:pPr>
              <w:rPr>
                <w:rFonts w:ascii="Arial" w:hAnsi="Arial"/>
              </w:rPr>
            </w:pPr>
            <w:r>
              <w:rPr>
                <w:rFonts w:ascii="Arial" w:hAnsi="Arial"/>
              </w:rPr>
              <w:t>F    156/less Fail</w:t>
            </w:r>
          </w:p>
          <w:p w:rsidR="00994BDB" w:rsidRDefault="00994BDB">
            <w:pPr>
              <w:rPr>
                <w:rFonts w:ascii="Arial" w:hAnsi="Arial"/>
              </w:rPr>
            </w:pPr>
          </w:p>
          <w:p w:rsidR="00994BDB" w:rsidRDefault="00994BDB">
            <w:pPr>
              <w:rPr>
                <w:rFonts w:ascii="Arial" w:hAnsi="Arial"/>
              </w:rPr>
            </w:pPr>
            <w:r>
              <w:rPr>
                <w:rFonts w:ascii="Arial" w:hAnsi="Arial"/>
              </w:rPr>
              <w:t>Attendance is one of the most important components of the lab; therefore, any student who misses more than 3 labs in o</w:t>
            </w:r>
            <w:r w:rsidR="00846508">
              <w:rPr>
                <w:rFonts w:ascii="Arial" w:hAnsi="Arial"/>
              </w:rPr>
              <w:t>ne semester will be issued an “F</w:t>
            </w:r>
            <w:r>
              <w:rPr>
                <w:rFonts w:ascii="Arial" w:hAnsi="Arial"/>
              </w:rPr>
              <w:t>” grade unless extenuating circumstances occur.  The decision rests with the Dean.</w:t>
            </w:r>
          </w:p>
          <w:p w:rsidR="00994BDB" w:rsidRDefault="00994BDB">
            <w:pPr>
              <w:rPr>
                <w:rFonts w:ascii="Arial" w:hAnsi="Arial"/>
              </w:rPr>
            </w:pPr>
          </w:p>
          <w:p w:rsidR="00994BDB" w:rsidRDefault="00994BDB">
            <w:pPr>
              <w:pStyle w:val="EnvelopeReturn"/>
            </w:pPr>
          </w:p>
        </w:tc>
      </w:tr>
      <w:tr w:rsidR="00994BDB">
        <w:trPr>
          <w:cantSplit/>
        </w:trPr>
        <w:tc>
          <w:tcPr>
            <w:tcW w:w="675" w:type="dxa"/>
          </w:tcPr>
          <w:p w:rsidR="00994BDB" w:rsidRDefault="00994BDB">
            <w:pPr>
              <w:pStyle w:val="EnvelopeReturn"/>
            </w:pPr>
          </w:p>
        </w:tc>
        <w:tc>
          <w:tcPr>
            <w:tcW w:w="8181" w:type="dxa"/>
          </w:tcPr>
          <w:p w:rsidR="00994BDB" w:rsidRDefault="00994BDB">
            <w:pPr>
              <w:rPr>
                <w:rFonts w:ascii="Arial" w:hAnsi="Arial"/>
              </w:rPr>
            </w:pPr>
            <w:r>
              <w:rPr>
                <w:rFonts w:ascii="Arial" w:hAnsi="Arial"/>
              </w:rPr>
              <w:t>The following semester grades will be assigned to students in postsecondary courses:</w:t>
            </w:r>
          </w:p>
        </w:tc>
      </w:tr>
    </w:tbl>
    <w:p w:rsidR="00994BDB" w:rsidRDefault="00994BDB">
      <w:pPr>
        <w:rPr>
          <w:rFonts w:ascii="Arial" w:hAnsi="Arial"/>
        </w:rPr>
      </w:pPr>
    </w:p>
    <w:tbl>
      <w:tblPr>
        <w:tblW w:w="0" w:type="auto"/>
        <w:tblLayout w:type="fixed"/>
        <w:tblLook w:val="0000"/>
      </w:tblPr>
      <w:tblGrid>
        <w:gridCol w:w="675"/>
        <w:gridCol w:w="1701"/>
        <w:gridCol w:w="4678"/>
        <w:gridCol w:w="1802"/>
      </w:tblGrid>
      <w:tr w:rsidR="00994BDB">
        <w:tc>
          <w:tcPr>
            <w:tcW w:w="675" w:type="dxa"/>
          </w:tcPr>
          <w:p w:rsidR="00994BDB" w:rsidRDefault="00994BDB">
            <w:pPr>
              <w:rPr>
                <w:rFonts w:ascii="Arial" w:hAnsi="Arial"/>
              </w:rPr>
            </w:pPr>
          </w:p>
        </w:tc>
        <w:tc>
          <w:tcPr>
            <w:tcW w:w="1701" w:type="dxa"/>
          </w:tcPr>
          <w:p w:rsidR="00994BDB" w:rsidRDefault="00994BDB">
            <w:pPr>
              <w:jc w:val="center"/>
              <w:rPr>
                <w:rFonts w:ascii="Arial" w:hAnsi="Arial"/>
                <w:u w:val="single"/>
              </w:rPr>
            </w:pPr>
          </w:p>
          <w:p w:rsidR="00994BDB" w:rsidRDefault="00994BDB">
            <w:pPr>
              <w:jc w:val="center"/>
              <w:rPr>
                <w:rFonts w:ascii="Arial" w:hAnsi="Arial"/>
                <w:u w:val="single"/>
              </w:rPr>
            </w:pPr>
            <w:r>
              <w:rPr>
                <w:rFonts w:ascii="Arial" w:hAnsi="Arial"/>
                <w:u w:val="single"/>
              </w:rPr>
              <w:t>Grade</w:t>
            </w:r>
          </w:p>
        </w:tc>
        <w:tc>
          <w:tcPr>
            <w:tcW w:w="4678" w:type="dxa"/>
          </w:tcPr>
          <w:p w:rsidR="00994BDB" w:rsidRDefault="00994BDB">
            <w:pPr>
              <w:jc w:val="center"/>
              <w:rPr>
                <w:rFonts w:ascii="Arial" w:hAnsi="Arial"/>
                <w:u w:val="single"/>
              </w:rPr>
            </w:pPr>
          </w:p>
          <w:p w:rsidR="00994BDB" w:rsidRDefault="00994BDB">
            <w:pPr>
              <w:jc w:val="center"/>
              <w:rPr>
                <w:rFonts w:ascii="Arial" w:hAnsi="Arial"/>
                <w:u w:val="single"/>
              </w:rPr>
            </w:pPr>
            <w:r>
              <w:rPr>
                <w:rFonts w:ascii="Arial" w:hAnsi="Arial"/>
                <w:u w:val="single"/>
              </w:rPr>
              <w:t>Definition</w:t>
            </w:r>
          </w:p>
        </w:tc>
        <w:tc>
          <w:tcPr>
            <w:tcW w:w="1802" w:type="dxa"/>
          </w:tcPr>
          <w:p w:rsidR="00994BDB" w:rsidRDefault="00994BDB">
            <w:pPr>
              <w:jc w:val="center"/>
              <w:rPr>
                <w:rFonts w:ascii="Arial" w:hAnsi="Arial"/>
              </w:rPr>
            </w:pPr>
            <w:r>
              <w:rPr>
                <w:rFonts w:ascii="Arial" w:hAnsi="Arial"/>
              </w:rPr>
              <w:t xml:space="preserve">Grade Point </w:t>
            </w:r>
            <w:r>
              <w:rPr>
                <w:rFonts w:ascii="Arial" w:hAnsi="Arial"/>
                <w:u w:val="single"/>
              </w:rPr>
              <w:t>Equivalent</w:t>
            </w:r>
          </w:p>
        </w:tc>
      </w:tr>
      <w:tr w:rsidR="00994BDB">
        <w:tc>
          <w:tcPr>
            <w:tcW w:w="675" w:type="dxa"/>
          </w:tcPr>
          <w:p w:rsidR="00994BDB" w:rsidRDefault="00994BDB">
            <w:pPr>
              <w:rPr>
                <w:rFonts w:ascii="Arial" w:hAnsi="Arial"/>
              </w:rPr>
            </w:pPr>
          </w:p>
        </w:tc>
        <w:tc>
          <w:tcPr>
            <w:tcW w:w="1701" w:type="dxa"/>
          </w:tcPr>
          <w:p w:rsidR="00994BDB" w:rsidRDefault="00994BDB">
            <w:pPr>
              <w:pStyle w:val="EnvelopeReturn"/>
            </w:pPr>
            <w:r>
              <w:t>A+</w:t>
            </w:r>
          </w:p>
        </w:tc>
        <w:tc>
          <w:tcPr>
            <w:tcW w:w="4678" w:type="dxa"/>
          </w:tcPr>
          <w:p w:rsidR="00994BDB" w:rsidRDefault="00994BDB">
            <w:pPr>
              <w:jc w:val="center"/>
              <w:rPr>
                <w:rFonts w:ascii="Arial" w:hAnsi="Arial"/>
              </w:rPr>
            </w:pPr>
            <w:r>
              <w:rPr>
                <w:rFonts w:ascii="Arial" w:hAnsi="Arial"/>
              </w:rPr>
              <w:t>90 - 100%</w:t>
            </w:r>
          </w:p>
        </w:tc>
        <w:tc>
          <w:tcPr>
            <w:tcW w:w="1802" w:type="dxa"/>
          </w:tcPr>
          <w:p w:rsidR="00994BDB" w:rsidRDefault="00994BDB">
            <w:pPr>
              <w:jc w:val="center"/>
              <w:rPr>
                <w:rFonts w:ascii="Arial" w:hAnsi="Arial"/>
              </w:rPr>
            </w:pPr>
            <w:r>
              <w:rPr>
                <w:rFonts w:ascii="Arial" w:hAnsi="Arial"/>
              </w:rPr>
              <w:t>4.00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A</w:t>
            </w:r>
          </w:p>
        </w:tc>
        <w:tc>
          <w:tcPr>
            <w:tcW w:w="4678" w:type="dxa"/>
          </w:tcPr>
          <w:p w:rsidR="00994BDB" w:rsidRDefault="00994BDB">
            <w:pPr>
              <w:jc w:val="center"/>
              <w:rPr>
                <w:rFonts w:ascii="Arial" w:hAnsi="Arial"/>
              </w:rPr>
            </w:pPr>
            <w:r>
              <w:rPr>
                <w:rFonts w:ascii="Arial" w:hAnsi="Arial"/>
              </w:rPr>
              <w:t>80 - 89%</w:t>
            </w:r>
          </w:p>
        </w:tc>
        <w:tc>
          <w:tcPr>
            <w:tcW w:w="1802" w:type="dxa"/>
          </w:tcPr>
          <w:p w:rsidR="00994BDB" w:rsidRDefault="00994BDB">
            <w:pPr>
              <w:jc w:val="center"/>
              <w:rPr>
                <w:rFonts w:ascii="Arial" w:hAnsi="Arial"/>
              </w:rPr>
            </w:pPr>
            <w:r>
              <w:rPr>
                <w:rFonts w:ascii="Arial" w:hAnsi="Arial"/>
              </w:rPr>
              <w:t>4.00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B</w:t>
            </w:r>
          </w:p>
        </w:tc>
        <w:tc>
          <w:tcPr>
            <w:tcW w:w="4678" w:type="dxa"/>
          </w:tcPr>
          <w:p w:rsidR="00994BDB" w:rsidRDefault="00994BDB">
            <w:pPr>
              <w:jc w:val="center"/>
              <w:rPr>
                <w:rFonts w:ascii="Arial" w:hAnsi="Arial"/>
              </w:rPr>
            </w:pPr>
            <w:r>
              <w:rPr>
                <w:rFonts w:ascii="Arial" w:hAnsi="Arial"/>
              </w:rPr>
              <w:t>70 - 79%</w:t>
            </w:r>
          </w:p>
        </w:tc>
        <w:tc>
          <w:tcPr>
            <w:tcW w:w="1802" w:type="dxa"/>
          </w:tcPr>
          <w:p w:rsidR="00994BDB" w:rsidRDefault="00994BDB">
            <w:pPr>
              <w:jc w:val="center"/>
              <w:rPr>
                <w:rFonts w:ascii="Arial" w:hAnsi="Arial"/>
              </w:rPr>
            </w:pPr>
            <w:r>
              <w:rPr>
                <w:rFonts w:ascii="Arial" w:hAnsi="Arial"/>
              </w:rPr>
              <w:t>3.00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C</w:t>
            </w:r>
          </w:p>
        </w:tc>
        <w:tc>
          <w:tcPr>
            <w:tcW w:w="4678" w:type="dxa"/>
          </w:tcPr>
          <w:p w:rsidR="00994BDB" w:rsidRDefault="00994BDB">
            <w:pPr>
              <w:jc w:val="center"/>
              <w:rPr>
                <w:rFonts w:ascii="Arial" w:hAnsi="Arial"/>
              </w:rPr>
            </w:pPr>
            <w:r>
              <w:rPr>
                <w:rFonts w:ascii="Arial" w:hAnsi="Arial"/>
              </w:rPr>
              <w:t>60 - 69%</w:t>
            </w:r>
          </w:p>
        </w:tc>
        <w:tc>
          <w:tcPr>
            <w:tcW w:w="1802" w:type="dxa"/>
          </w:tcPr>
          <w:p w:rsidR="00994BDB" w:rsidRDefault="00994BDB">
            <w:pPr>
              <w:jc w:val="center"/>
              <w:rPr>
                <w:rFonts w:ascii="Arial" w:hAnsi="Arial"/>
              </w:rPr>
            </w:pPr>
            <w:r>
              <w:rPr>
                <w:rFonts w:ascii="Arial" w:hAnsi="Arial"/>
              </w:rPr>
              <w:t>2.00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D</w:t>
            </w:r>
          </w:p>
        </w:tc>
        <w:tc>
          <w:tcPr>
            <w:tcW w:w="4678" w:type="dxa"/>
          </w:tcPr>
          <w:p w:rsidR="00994BDB" w:rsidRDefault="00994BDB">
            <w:pPr>
              <w:jc w:val="center"/>
              <w:rPr>
                <w:rFonts w:ascii="Arial" w:hAnsi="Arial"/>
              </w:rPr>
            </w:pPr>
            <w:r>
              <w:rPr>
                <w:rFonts w:ascii="Arial" w:hAnsi="Arial"/>
              </w:rPr>
              <w:t>50 – 59%</w:t>
            </w:r>
          </w:p>
        </w:tc>
        <w:tc>
          <w:tcPr>
            <w:tcW w:w="1802" w:type="dxa"/>
          </w:tcPr>
          <w:p w:rsidR="00994BDB" w:rsidRDefault="00994BDB">
            <w:pPr>
              <w:jc w:val="center"/>
              <w:rPr>
                <w:rFonts w:ascii="Arial" w:hAnsi="Arial"/>
              </w:rPr>
            </w:pPr>
            <w:r>
              <w:rPr>
                <w:rFonts w:ascii="Arial" w:hAnsi="Arial"/>
              </w:rPr>
              <w:t>1.00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F (Fail)</w:t>
            </w:r>
          </w:p>
        </w:tc>
        <w:tc>
          <w:tcPr>
            <w:tcW w:w="4678" w:type="dxa"/>
          </w:tcPr>
          <w:p w:rsidR="00994BDB" w:rsidRDefault="00FD0023">
            <w:pPr>
              <w:jc w:val="center"/>
              <w:rPr>
                <w:rFonts w:ascii="Arial" w:hAnsi="Arial"/>
              </w:rPr>
            </w:pPr>
            <w:r>
              <w:rPr>
                <w:rFonts w:ascii="Arial" w:hAnsi="Arial"/>
              </w:rPr>
              <w:t>4</w:t>
            </w:r>
            <w:r w:rsidR="008D662D">
              <w:rPr>
                <w:rFonts w:ascii="Arial" w:hAnsi="Arial"/>
              </w:rPr>
              <w:t>9% and</w:t>
            </w:r>
            <w:r w:rsidR="00994BDB">
              <w:rPr>
                <w:rFonts w:ascii="Arial" w:hAnsi="Arial"/>
              </w:rPr>
              <w:t xml:space="preserve"> below</w:t>
            </w:r>
          </w:p>
        </w:tc>
        <w:tc>
          <w:tcPr>
            <w:tcW w:w="1802" w:type="dxa"/>
          </w:tcPr>
          <w:p w:rsidR="00994BDB" w:rsidRDefault="00994BDB">
            <w:pPr>
              <w:jc w:val="center"/>
              <w:rPr>
                <w:rFonts w:ascii="Arial" w:hAnsi="Arial"/>
              </w:rPr>
            </w:pPr>
            <w:r>
              <w:rPr>
                <w:rFonts w:ascii="Arial" w:hAnsi="Arial"/>
              </w:rPr>
              <w:t>0.00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CR (Credit)</w:t>
            </w:r>
          </w:p>
        </w:tc>
        <w:tc>
          <w:tcPr>
            <w:tcW w:w="4678" w:type="dxa"/>
          </w:tcPr>
          <w:p w:rsidR="00994BDB" w:rsidRDefault="00994BDB">
            <w:pPr>
              <w:rPr>
                <w:rFonts w:ascii="Arial" w:hAnsi="Arial"/>
              </w:rPr>
            </w:pPr>
            <w:r>
              <w:rPr>
                <w:rFonts w:ascii="Arial" w:hAnsi="Arial"/>
              </w:rPr>
              <w:t>Credit for diploma requirements has been awarded.</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S</w:t>
            </w:r>
          </w:p>
        </w:tc>
        <w:tc>
          <w:tcPr>
            <w:tcW w:w="4678" w:type="dxa"/>
          </w:tcPr>
          <w:p w:rsidR="00994BDB" w:rsidRDefault="00994BDB">
            <w:pPr>
              <w:rPr>
                <w:rFonts w:ascii="Arial" w:hAnsi="Arial"/>
              </w:rPr>
            </w:pPr>
            <w:r>
              <w:rPr>
                <w:rFonts w:ascii="Arial" w:hAnsi="Arial"/>
              </w:rPr>
              <w:t xml:space="preserve">Satisfactory achievement in field </w:t>
            </w:r>
            <w:r>
              <w:rPr>
                <w:rFonts w:ascii="Arial" w:hAnsi="Arial"/>
              </w:rPr>
              <w:lastRenderedPageBreak/>
              <w:t>placement or non-graded subject areas.</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U</w:t>
            </w:r>
          </w:p>
        </w:tc>
        <w:tc>
          <w:tcPr>
            <w:tcW w:w="4678" w:type="dxa"/>
          </w:tcPr>
          <w:p w:rsidR="00994BDB" w:rsidRDefault="00994BDB">
            <w:pPr>
              <w:rPr>
                <w:rFonts w:ascii="Arial" w:hAnsi="Arial"/>
              </w:rPr>
            </w:pPr>
            <w:r>
              <w:rPr>
                <w:rFonts w:ascii="Arial" w:hAnsi="Arial"/>
              </w:rPr>
              <w:t>Unsatisfactory achievement in field placement or non-graded subject areas.</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X</w:t>
            </w:r>
          </w:p>
        </w:tc>
        <w:tc>
          <w:tcPr>
            <w:tcW w:w="4678" w:type="dxa"/>
          </w:tcPr>
          <w:p w:rsidR="00994BDB" w:rsidRDefault="008D662D">
            <w:pPr>
              <w:rPr>
                <w:rFonts w:ascii="Arial" w:hAnsi="Arial"/>
              </w:rPr>
            </w:pPr>
            <w:r>
              <w:rPr>
                <w:rFonts w:ascii="Arial" w:hAnsi="Arial"/>
              </w:rPr>
              <w:t>A temporary grade</w:t>
            </w:r>
            <w:r w:rsidR="00994BDB">
              <w:rPr>
                <w:rFonts w:ascii="Arial" w:hAnsi="Arial"/>
              </w:rPr>
              <w:t xml:space="preserve"> limited </w:t>
            </w:r>
            <w:r>
              <w:rPr>
                <w:rFonts w:ascii="Arial" w:hAnsi="Arial"/>
              </w:rPr>
              <w:t xml:space="preserve">to </w:t>
            </w:r>
            <w:r w:rsidR="00994BDB">
              <w:rPr>
                <w:rFonts w:ascii="Arial" w:hAnsi="Arial"/>
              </w:rPr>
              <w:t>situations with extenuating circumstances giving a student additional time to complet</w:t>
            </w:r>
            <w:r>
              <w:rPr>
                <w:rFonts w:ascii="Arial" w:hAnsi="Arial"/>
              </w:rPr>
              <w:t>e the requirements for a course.</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NR</w:t>
            </w:r>
          </w:p>
        </w:tc>
        <w:tc>
          <w:tcPr>
            <w:tcW w:w="4678" w:type="dxa"/>
          </w:tcPr>
          <w:p w:rsidR="00994BDB" w:rsidRDefault="00994BDB">
            <w:pPr>
              <w:rPr>
                <w:rFonts w:ascii="Arial" w:hAnsi="Arial"/>
              </w:rPr>
            </w:pPr>
            <w:r>
              <w:rPr>
                <w:rFonts w:ascii="Arial" w:hAnsi="Arial"/>
              </w:rPr>
              <w:t xml:space="preserve">Grade not reported to Registrar's office.  </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W</w:t>
            </w:r>
          </w:p>
        </w:tc>
        <w:tc>
          <w:tcPr>
            <w:tcW w:w="4678" w:type="dxa"/>
          </w:tcPr>
          <w:p w:rsidR="00994BDB" w:rsidRDefault="00994BDB">
            <w:pPr>
              <w:rPr>
                <w:rFonts w:ascii="Arial" w:hAnsi="Arial"/>
              </w:rPr>
            </w:pPr>
            <w:r>
              <w:rPr>
                <w:rFonts w:ascii="Arial" w:hAnsi="Arial"/>
              </w:rPr>
              <w:t>Student has withdrawn from the course without academic penalty.</w:t>
            </w:r>
          </w:p>
        </w:tc>
        <w:tc>
          <w:tcPr>
            <w:tcW w:w="1802" w:type="dxa"/>
          </w:tcPr>
          <w:p w:rsidR="00994BDB" w:rsidRDefault="00994BDB">
            <w:pPr>
              <w:jc w:val="center"/>
              <w:rPr>
                <w:rFonts w:ascii="Arial" w:hAnsi="Arial"/>
              </w:rPr>
            </w:pPr>
          </w:p>
        </w:tc>
      </w:tr>
    </w:tbl>
    <w:p w:rsidR="00994BDB" w:rsidRDefault="00994BDB">
      <w:pPr>
        <w:rPr>
          <w:rFonts w:ascii="Arial" w:hAnsi="Arial"/>
        </w:rPr>
      </w:pPr>
    </w:p>
    <w:tbl>
      <w:tblPr>
        <w:tblW w:w="0" w:type="auto"/>
        <w:tblLayout w:type="fixed"/>
        <w:tblLook w:val="0000"/>
      </w:tblPr>
      <w:tblGrid>
        <w:gridCol w:w="675"/>
        <w:gridCol w:w="8181"/>
      </w:tblGrid>
      <w:tr w:rsidR="00994BDB">
        <w:trPr>
          <w:cantSplit/>
        </w:trPr>
        <w:tc>
          <w:tcPr>
            <w:tcW w:w="675" w:type="dxa"/>
          </w:tcPr>
          <w:p w:rsidR="00994BDB" w:rsidRDefault="00994BDB">
            <w:pPr>
              <w:rPr>
                <w:rFonts w:ascii="Arial" w:hAnsi="Arial"/>
                <w:b/>
              </w:rPr>
            </w:pPr>
            <w:r>
              <w:rPr>
                <w:rFonts w:ascii="Arial" w:hAnsi="Arial"/>
                <w:b/>
              </w:rPr>
              <w:t>VI.</w:t>
            </w:r>
          </w:p>
        </w:tc>
        <w:tc>
          <w:tcPr>
            <w:tcW w:w="8181" w:type="dxa"/>
          </w:tcPr>
          <w:p w:rsidR="00994BDB" w:rsidRDefault="00994BDB">
            <w:pPr>
              <w:rPr>
                <w:rFonts w:ascii="Arial" w:hAnsi="Arial"/>
                <w:b/>
              </w:rPr>
            </w:pPr>
            <w:r>
              <w:rPr>
                <w:rFonts w:ascii="Arial" w:hAnsi="Arial"/>
                <w:b/>
              </w:rPr>
              <w:t>SPECIAL NOTES:</w:t>
            </w:r>
          </w:p>
          <w:p w:rsidR="00994BDB" w:rsidRDefault="00994BDB">
            <w:pPr>
              <w:rPr>
                <w:rFonts w:ascii="Arial" w:hAnsi="Arial"/>
              </w:rPr>
            </w:pPr>
          </w:p>
        </w:tc>
      </w:tr>
      <w:tr w:rsidR="00994BDB">
        <w:trPr>
          <w:cantSplit/>
        </w:trPr>
        <w:tc>
          <w:tcPr>
            <w:tcW w:w="675" w:type="dxa"/>
          </w:tcPr>
          <w:p w:rsidR="00994BDB" w:rsidRDefault="00994BDB">
            <w:pPr>
              <w:rPr>
                <w:rFonts w:ascii="Arial" w:hAnsi="Arial"/>
              </w:rPr>
            </w:pPr>
          </w:p>
        </w:tc>
        <w:tc>
          <w:tcPr>
            <w:tcW w:w="8181" w:type="dxa"/>
          </w:tcPr>
          <w:p w:rsidR="00D06626" w:rsidRDefault="00D06626" w:rsidP="00D06626">
            <w:pPr>
              <w:rPr>
                <w:rFonts w:ascii="Arial" w:hAnsi="Arial" w:cs="Arial"/>
                <w:szCs w:val="24"/>
                <w:u w:val="single"/>
              </w:rPr>
            </w:pPr>
            <w:r>
              <w:rPr>
                <w:rFonts w:ascii="Arial" w:hAnsi="Arial" w:cs="Arial"/>
                <w:szCs w:val="24"/>
                <w:u w:val="single"/>
              </w:rPr>
              <w:t>Attendance:</w:t>
            </w:r>
          </w:p>
          <w:p w:rsidR="00994BDB" w:rsidRDefault="00D06626" w:rsidP="00D0662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95420" w:rsidRDefault="00295420" w:rsidP="00295420">
            <w:pPr>
              <w:rPr>
                <w:rFonts w:ascii="Arial" w:hAnsi="Arial"/>
              </w:rPr>
            </w:pPr>
          </w:p>
          <w:p w:rsidR="00295420" w:rsidRDefault="00295420" w:rsidP="00295420">
            <w:pPr>
              <w:rPr>
                <w:rFonts w:ascii="Arial" w:hAnsi="Arial"/>
              </w:rPr>
            </w:pPr>
            <w:r>
              <w:rPr>
                <w:rFonts w:ascii="Arial" w:hAnsi="Arial"/>
              </w:rPr>
              <w:t>Dress Code:</w:t>
            </w:r>
          </w:p>
          <w:p w:rsidR="00295420" w:rsidRDefault="00295420" w:rsidP="00295420">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D06626" w:rsidRDefault="00D06626" w:rsidP="00D06626">
            <w:pPr>
              <w:rPr>
                <w:rFonts w:ascii="Arial" w:hAnsi="Arial" w:cs="Arial"/>
                <w:szCs w:val="24"/>
              </w:rPr>
            </w:pPr>
          </w:p>
          <w:p w:rsidR="00D06626" w:rsidRDefault="00D06626" w:rsidP="00D06626">
            <w:pPr>
              <w:rPr>
                <w:rFonts w:ascii="Arial" w:hAnsi="Arial"/>
              </w:rPr>
            </w:pPr>
          </w:p>
        </w:tc>
      </w:tr>
      <w:tr w:rsidR="00D06626" w:rsidTr="00D06626">
        <w:trPr>
          <w:cantSplit/>
          <w:trHeight w:val="423"/>
        </w:trPr>
        <w:tc>
          <w:tcPr>
            <w:tcW w:w="675" w:type="dxa"/>
          </w:tcPr>
          <w:p w:rsidR="00D06626" w:rsidRPr="001F503D" w:rsidRDefault="00D06626" w:rsidP="00D06626">
            <w:pPr>
              <w:rPr>
                <w:rFonts w:ascii="Arial" w:hAnsi="Arial"/>
                <w:b/>
              </w:rPr>
            </w:pPr>
            <w:r w:rsidRPr="001F503D">
              <w:rPr>
                <w:rFonts w:ascii="Arial" w:hAnsi="Arial"/>
                <w:b/>
              </w:rPr>
              <w:t>VII.</w:t>
            </w:r>
          </w:p>
        </w:tc>
        <w:tc>
          <w:tcPr>
            <w:tcW w:w="8181" w:type="dxa"/>
          </w:tcPr>
          <w:p w:rsidR="00D06626" w:rsidRDefault="00D06626" w:rsidP="00D06626">
            <w:pPr>
              <w:rPr>
                <w:rFonts w:ascii="Arial" w:hAnsi="Arial"/>
                <w:b/>
              </w:rPr>
            </w:pPr>
            <w:r>
              <w:rPr>
                <w:rFonts w:ascii="Arial" w:hAnsi="Arial"/>
                <w:b/>
              </w:rPr>
              <w:t xml:space="preserve">COURSE OUTLINE </w:t>
            </w:r>
            <w:r w:rsidRPr="001F503D">
              <w:rPr>
                <w:rFonts w:ascii="Arial" w:hAnsi="Arial"/>
                <w:b/>
              </w:rPr>
              <w:t>ADDENDUM:</w:t>
            </w:r>
          </w:p>
          <w:p w:rsidR="00D06626" w:rsidRPr="001F503D" w:rsidRDefault="00D06626" w:rsidP="00D06626">
            <w:pPr>
              <w:rPr>
                <w:rFonts w:ascii="Arial" w:hAnsi="Arial"/>
                <w:b/>
              </w:rPr>
            </w:pPr>
          </w:p>
        </w:tc>
      </w:tr>
      <w:tr w:rsidR="00D06626">
        <w:trPr>
          <w:cantSplit/>
        </w:trPr>
        <w:tc>
          <w:tcPr>
            <w:tcW w:w="675" w:type="dxa"/>
          </w:tcPr>
          <w:p w:rsidR="00D06626" w:rsidRDefault="00D06626" w:rsidP="00D06626">
            <w:pPr>
              <w:rPr>
                <w:rFonts w:ascii="Arial" w:hAnsi="Arial"/>
              </w:rPr>
            </w:pPr>
          </w:p>
        </w:tc>
        <w:tc>
          <w:tcPr>
            <w:tcW w:w="8181" w:type="dxa"/>
          </w:tcPr>
          <w:p w:rsidR="00D06626" w:rsidRPr="001F503D" w:rsidRDefault="00D06626" w:rsidP="00D06626">
            <w:pPr>
              <w:rPr>
                <w:rFonts w:ascii="Arial" w:hAnsi="Arial"/>
              </w:rPr>
            </w:pPr>
            <w:r>
              <w:rPr>
                <w:rFonts w:ascii="Arial" w:hAnsi="Arial"/>
              </w:rPr>
              <w:t>The provisions contained in the addendum located on the portal form part of this course outline.</w:t>
            </w:r>
          </w:p>
        </w:tc>
      </w:tr>
      <w:tr w:rsidR="00D06626">
        <w:trPr>
          <w:cantSplit/>
        </w:trPr>
        <w:tc>
          <w:tcPr>
            <w:tcW w:w="675" w:type="dxa"/>
          </w:tcPr>
          <w:p w:rsidR="00D06626" w:rsidRDefault="00D06626">
            <w:pPr>
              <w:rPr>
                <w:rFonts w:ascii="Arial" w:hAnsi="Arial"/>
              </w:rPr>
            </w:pPr>
          </w:p>
        </w:tc>
        <w:tc>
          <w:tcPr>
            <w:tcW w:w="8181" w:type="dxa"/>
          </w:tcPr>
          <w:p w:rsidR="00D06626" w:rsidRDefault="00D06626" w:rsidP="008D662D">
            <w:pPr>
              <w:rPr>
                <w:rFonts w:ascii="Arial" w:hAnsi="Arial"/>
              </w:rPr>
            </w:pPr>
          </w:p>
        </w:tc>
      </w:tr>
      <w:tr w:rsidR="00D06626">
        <w:trPr>
          <w:cantSplit/>
        </w:trPr>
        <w:tc>
          <w:tcPr>
            <w:tcW w:w="675" w:type="dxa"/>
          </w:tcPr>
          <w:p w:rsidR="00D06626" w:rsidRDefault="00D06626">
            <w:pPr>
              <w:rPr>
                <w:rFonts w:ascii="Arial" w:hAnsi="Arial"/>
              </w:rPr>
            </w:pPr>
          </w:p>
        </w:tc>
        <w:tc>
          <w:tcPr>
            <w:tcW w:w="8181" w:type="dxa"/>
          </w:tcPr>
          <w:p w:rsidR="00D06626" w:rsidRPr="005E285A" w:rsidRDefault="00D06626">
            <w:pPr>
              <w:rPr>
                <w:rFonts w:ascii="Arial" w:hAnsi="Arial"/>
                <w:lang w:val="en-CA"/>
              </w:rPr>
            </w:pPr>
          </w:p>
        </w:tc>
      </w:tr>
      <w:tr w:rsidR="00D06626">
        <w:trPr>
          <w:cantSplit/>
        </w:trPr>
        <w:tc>
          <w:tcPr>
            <w:tcW w:w="675" w:type="dxa"/>
          </w:tcPr>
          <w:p w:rsidR="00D06626" w:rsidRDefault="00D06626">
            <w:pPr>
              <w:rPr>
                <w:rFonts w:ascii="Arial" w:hAnsi="Arial"/>
              </w:rPr>
            </w:pPr>
          </w:p>
        </w:tc>
        <w:tc>
          <w:tcPr>
            <w:tcW w:w="8181" w:type="dxa"/>
          </w:tcPr>
          <w:p w:rsidR="00D06626" w:rsidRPr="005E285A" w:rsidRDefault="00D06626">
            <w:pPr>
              <w:rPr>
                <w:rFonts w:ascii="Arial" w:hAnsi="Arial"/>
                <w:lang w:val="en-CA"/>
              </w:rPr>
            </w:pPr>
          </w:p>
        </w:tc>
      </w:tr>
      <w:tr w:rsidR="00D06626">
        <w:trPr>
          <w:cantSplit/>
        </w:trPr>
        <w:tc>
          <w:tcPr>
            <w:tcW w:w="675" w:type="dxa"/>
          </w:tcPr>
          <w:p w:rsidR="00D06626" w:rsidRDefault="00D06626">
            <w:pPr>
              <w:rPr>
                <w:rFonts w:ascii="Arial" w:hAnsi="Arial"/>
                <w:b/>
              </w:rPr>
            </w:pPr>
          </w:p>
        </w:tc>
        <w:tc>
          <w:tcPr>
            <w:tcW w:w="8181" w:type="dxa"/>
          </w:tcPr>
          <w:p w:rsidR="00D06626" w:rsidRDefault="00D06626" w:rsidP="00C004B0">
            <w:pPr>
              <w:rPr>
                <w:rFonts w:ascii="Arial" w:hAnsi="Arial"/>
              </w:rPr>
            </w:pPr>
          </w:p>
        </w:tc>
      </w:tr>
      <w:tr w:rsidR="00D06626">
        <w:trPr>
          <w:cantSplit/>
        </w:trPr>
        <w:tc>
          <w:tcPr>
            <w:tcW w:w="675" w:type="dxa"/>
          </w:tcPr>
          <w:p w:rsidR="00D06626" w:rsidRDefault="00D06626">
            <w:pPr>
              <w:rPr>
                <w:rFonts w:ascii="Arial" w:hAnsi="Arial"/>
                <w:b/>
              </w:rPr>
            </w:pPr>
          </w:p>
        </w:tc>
        <w:tc>
          <w:tcPr>
            <w:tcW w:w="8181" w:type="dxa"/>
          </w:tcPr>
          <w:p w:rsidR="00D06626" w:rsidRPr="002D240A" w:rsidRDefault="00D06626" w:rsidP="005E285A">
            <w:pPr>
              <w:rPr>
                <w:rFonts w:ascii="Arial" w:hAnsi="Arial" w:cs="Arial"/>
                <w:szCs w:val="24"/>
                <w:u w:val="single"/>
              </w:rPr>
            </w:pPr>
          </w:p>
        </w:tc>
      </w:tr>
      <w:tr w:rsidR="00D06626">
        <w:trPr>
          <w:cantSplit/>
        </w:trPr>
        <w:tc>
          <w:tcPr>
            <w:tcW w:w="675" w:type="dxa"/>
          </w:tcPr>
          <w:p w:rsidR="00D06626" w:rsidRDefault="00D06626">
            <w:pPr>
              <w:rPr>
                <w:rFonts w:ascii="Arial" w:hAnsi="Arial"/>
                <w:b/>
              </w:rPr>
            </w:pPr>
          </w:p>
        </w:tc>
        <w:tc>
          <w:tcPr>
            <w:tcW w:w="8181" w:type="dxa"/>
          </w:tcPr>
          <w:p w:rsidR="00D06626" w:rsidRPr="002D240A" w:rsidRDefault="00D06626" w:rsidP="006B7401">
            <w:pPr>
              <w:rPr>
                <w:rFonts w:ascii="Arial" w:hAnsi="Arial" w:cs="Arial"/>
                <w:szCs w:val="24"/>
                <w:u w:val="single"/>
              </w:rPr>
            </w:pPr>
          </w:p>
        </w:tc>
      </w:tr>
      <w:tr w:rsidR="00D06626">
        <w:trPr>
          <w:cantSplit/>
        </w:trPr>
        <w:tc>
          <w:tcPr>
            <w:tcW w:w="675" w:type="dxa"/>
          </w:tcPr>
          <w:p w:rsidR="00D06626" w:rsidRDefault="00D06626">
            <w:pPr>
              <w:rPr>
                <w:rFonts w:ascii="Arial" w:hAnsi="Arial"/>
                <w:b/>
              </w:rPr>
            </w:pPr>
          </w:p>
        </w:tc>
        <w:tc>
          <w:tcPr>
            <w:tcW w:w="8181" w:type="dxa"/>
          </w:tcPr>
          <w:p w:rsidR="00D06626" w:rsidRPr="006B7401" w:rsidRDefault="00D06626" w:rsidP="006B7401">
            <w:pPr>
              <w:rPr>
                <w:rFonts w:ascii="Arial" w:hAnsi="Arial" w:cs="Arial"/>
                <w:iCs/>
                <w:szCs w:val="24"/>
              </w:rPr>
            </w:pPr>
          </w:p>
        </w:tc>
      </w:tr>
    </w:tbl>
    <w:p w:rsidR="00994BDB" w:rsidRDefault="00994BDB" w:rsidP="006B7401">
      <w:pPr>
        <w:pStyle w:val="EnvelopeReturn"/>
      </w:pPr>
    </w:p>
    <w:sectPr w:rsidR="00994BDB" w:rsidSect="000A6D50">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626" w:rsidRDefault="00D06626">
      <w:r>
        <w:separator/>
      </w:r>
    </w:p>
  </w:endnote>
  <w:endnote w:type="continuationSeparator" w:id="1">
    <w:p w:rsidR="00D06626" w:rsidRDefault="00D066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626" w:rsidRDefault="00D06626">
      <w:r>
        <w:separator/>
      </w:r>
    </w:p>
  </w:footnote>
  <w:footnote w:type="continuationSeparator" w:id="1">
    <w:p w:rsidR="00D06626" w:rsidRDefault="00D066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6" w:rsidRDefault="003874FD">
    <w:pPr>
      <w:pStyle w:val="Header"/>
      <w:framePr w:wrap="around" w:vAnchor="text" w:hAnchor="margin" w:xAlign="center" w:y="1"/>
      <w:rPr>
        <w:rStyle w:val="PageNumber"/>
      </w:rPr>
    </w:pPr>
    <w:r>
      <w:rPr>
        <w:rStyle w:val="PageNumber"/>
      </w:rPr>
      <w:fldChar w:fldCharType="begin"/>
    </w:r>
    <w:r w:rsidR="00D06626">
      <w:rPr>
        <w:rStyle w:val="PageNumber"/>
      </w:rPr>
      <w:instrText xml:space="preserve">PAGE  </w:instrText>
    </w:r>
    <w:r>
      <w:rPr>
        <w:rStyle w:val="PageNumber"/>
      </w:rPr>
      <w:fldChar w:fldCharType="separate"/>
    </w:r>
    <w:r w:rsidR="00D06626">
      <w:rPr>
        <w:rStyle w:val="PageNumber"/>
        <w:noProof/>
      </w:rPr>
      <w:t>12</w:t>
    </w:r>
    <w:r>
      <w:rPr>
        <w:rStyle w:val="PageNumber"/>
      </w:rPr>
      <w:fldChar w:fldCharType="end"/>
    </w:r>
  </w:p>
  <w:p w:rsidR="00D06626" w:rsidRDefault="00D066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26" w:rsidRDefault="003874FD">
    <w:pPr>
      <w:pStyle w:val="Header"/>
      <w:framePr w:wrap="around" w:vAnchor="text" w:hAnchor="margin" w:xAlign="center" w:y="1"/>
      <w:rPr>
        <w:rStyle w:val="PageNumber"/>
      </w:rPr>
    </w:pPr>
    <w:r>
      <w:rPr>
        <w:rStyle w:val="PageNumber"/>
      </w:rPr>
      <w:fldChar w:fldCharType="begin"/>
    </w:r>
    <w:r w:rsidR="00D06626">
      <w:rPr>
        <w:rStyle w:val="PageNumber"/>
      </w:rPr>
      <w:instrText xml:space="preserve">PAGE  </w:instrText>
    </w:r>
    <w:r>
      <w:rPr>
        <w:rStyle w:val="PageNumber"/>
      </w:rPr>
      <w:fldChar w:fldCharType="separate"/>
    </w:r>
    <w:r w:rsidR="00F57FC1">
      <w:rPr>
        <w:rStyle w:val="PageNumber"/>
        <w:noProof/>
      </w:rPr>
      <w:t>2</w:t>
    </w:r>
    <w:r>
      <w:rPr>
        <w:rStyle w:val="PageNumber"/>
      </w:rPr>
      <w:fldChar w:fldCharType="end"/>
    </w:r>
  </w:p>
  <w:tbl>
    <w:tblPr>
      <w:tblW w:w="0" w:type="auto"/>
      <w:tblLayout w:type="fixed"/>
      <w:tblLook w:val="0000"/>
    </w:tblPr>
    <w:tblGrid>
      <w:gridCol w:w="3794"/>
      <w:gridCol w:w="1134"/>
      <w:gridCol w:w="3928"/>
    </w:tblGrid>
    <w:tr w:rsidR="00D06626">
      <w:tc>
        <w:tcPr>
          <w:tcW w:w="3794" w:type="dxa"/>
        </w:tcPr>
        <w:p w:rsidR="00D06626" w:rsidRDefault="00D06626">
          <w:pPr>
            <w:rPr>
              <w:rFonts w:ascii="Arial" w:hAnsi="Arial"/>
              <w:snapToGrid w:val="0"/>
            </w:rPr>
          </w:pPr>
          <w:r>
            <w:rPr>
              <w:rFonts w:ascii="Arial" w:hAnsi="Arial"/>
              <w:snapToGrid w:val="0"/>
            </w:rPr>
            <w:t>KITCHEN OPERATION</w:t>
          </w:r>
          <w:r w:rsidR="006C76FB">
            <w:rPr>
              <w:rFonts w:ascii="Arial" w:hAnsi="Arial"/>
              <w:snapToGrid w:val="0"/>
            </w:rPr>
            <w:t xml:space="preserve"> I</w:t>
          </w:r>
        </w:p>
      </w:tc>
      <w:tc>
        <w:tcPr>
          <w:tcW w:w="1134" w:type="dxa"/>
        </w:tcPr>
        <w:p w:rsidR="00D06626" w:rsidRDefault="00D06626">
          <w:pPr>
            <w:pStyle w:val="Header"/>
            <w:jc w:val="center"/>
            <w:rPr>
              <w:rFonts w:ascii="Arial" w:hAnsi="Arial"/>
              <w:snapToGrid w:val="0"/>
            </w:rPr>
          </w:pPr>
        </w:p>
      </w:tc>
      <w:tc>
        <w:tcPr>
          <w:tcW w:w="3928" w:type="dxa"/>
        </w:tcPr>
        <w:p w:rsidR="00D06626" w:rsidRDefault="00D06626">
          <w:pPr>
            <w:pStyle w:val="Header"/>
            <w:rPr>
              <w:rFonts w:ascii="Arial" w:hAnsi="Arial"/>
              <w:snapToGrid w:val="0"/>
            </w:rPr>
          </w:pPr>
          <w:r>
            <w:rPr>
              <w:rFonts w:ascii="Arial" w:hAnsi="Arial"/>
              <w:snapToGrid w:val="0"/>
            </w:rPr>
            <w:t xml:space="preserve">                      KAP101</w:t>
          </w:r>
        </w:p>
      </w:tc>
    </w:tr>
    <w:tr w:rsidR="00D06626">
      <w:tc>
        <w:tcPr>
          <w:tcW w:w="3794" w:type="dxa"/>
        </w:tcPr>
        <w:p w:rsidR="00D06626" w:rsidRDefault="00D06626">
          <w:pPr>
            <w:rPr>
              <w:rFonts w:ascii="Arial" w:hAnsi="Arial"/>
              <w:snapToGrid w:val="0"/>
            </w:rPr>
          </w:pPr>
        </w:p>
        <w:p w:rsidR="00D06626" w:rsidRDefault="00D06626">
          <w:pPr>
            <w:rPr>
              <w:rFonts w:ascii="Arial" w:hAnsi="Arial"/>
              <w:snapToGrid w:val="0"/>
            </w:rPr>
          </w:pPr>
        </w:p>
      </w:tc>
      <w:tc>
        <w:tcPr>
          <w:tcW w:w="1134" w:type="dxa"/>
        </w:tcPr>
        <w:p w:rsidR="00D06626" w:rsidRDefault="00D06626">
          <w:pPr>
            <w:pStyle w:val="Header"/>
            <w:jc w:val="center"/>
            <w:rPr>
              <w:rFonts w:ascii="Arial" w:hAnsi="Arial"/>
              <w:snapToGrid w:val="0"/>
            </w:rPr>
          </w:pPr>
        </w:p>
      </w:tc>
      <w:tc>
        <w:tcPr>
          <w:tcW w:w="3928" w:type="dxa"/>
        </w:tcPr>
        <w:p w:rsidR="00D06626" w:rsidRDefault="00D06626">
          <w:pPr>
            <w:pStyle w:val="Header"/>
            <w:jc w:val="right"/>
            <w:rPr>
              <w:rFonts w:ascii="Arial" w:hAnsi="Arial"/>
              <w:snapToGrid w:val="0"/>
            </w:rPr>
          </w:pPr>
        </w:p>
      </w:tc>
    </w:tr>
  </w:tbl>
  <w:p w:rsidR="00D06626" w:rsidRDefault="00D0662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86C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021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31D1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99F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A1327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0B94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2161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139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22E7CB1"/>
    <w:multiLevelType w:val="singleLevel"/>
    <w:tmpl w:val="0409000F"/>
    <w:lvl w:ilvl="0">
      <w:start w:val="1"/>
      <w:numFmt w:val="decimal"/>
      <w:lvlText w:val="%1."/>
      <w:lvlJc w:val="left"/>
      <w:pPr>
        <w:tabs>
          <w:tab w:val="num" w:pos="360"/>
        </w:tabs>
        <w:ind w:left="360" w:hanging="360"/>
      </w:pPr>
    </w:lvl>
  </w:abstractNum>
  <w:abstractNum w:abstractNumId="18">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6C165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8C26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DB66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5AC42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B2E23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D6503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9602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9620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9CC6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0E46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0F86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9611954"/>
    <w:multiLevelType w:val="singleLevel"/>
    <w:tmpl w:val="0809000F"/>
    <w:lvl w:ilvl="0">
      <w:start w:val="1"/>
      <w:numFmt w:val="decimal"/>
      <w:lvlText w:val="%1."/>
      <w:lvlJc w:val="left"/>
      <w:pPr>
        <w:tabs>
          <w:tab w:val="num" w:pos="360"/>
        </w:tabs>
        <w:ind w:left="360" w:hanging="360"/>
      </w:pPr>
      <w:rPr>
        <w:rFonts w:hint="default"/>
      </w:rPr>
    </w:lvl>
  </w:abstractNum>
  <w:abstractNum w:abstractNumId="36">
    <w:nsid w:val="5D403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E996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5F2E3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6D96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A4C2B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6A9F1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6BA909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6E057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9B32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BC636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6"/>
  </w:num>
  <w:num w:numId="3">
    <w:abstractNumId w:val="22"/>
  </w:num>
  <w:num w:numId="4">
    <w:abstractNumId w:val="39"/>
  </w:num>
  <w:num w:numId="5">
    <w:abstractNumId w:val="49"/>
  </w:num>
  <w:num w:numId="6">
    <w:abstractNumId w:val="11"/>
  </w:num>
  <w:num w:numId="7">
    <w:abstractNumId w:val="5"/>
  </w:num>
  <w:num w:numId="8">
    <w:abstractNumId w:val="33"/>
  </w:num>
  <w:num w:numId="9">
    <w:abstractNumId w:val="40"/>
  </w:num>
  <w:num w:numId="10">
    <w:abstractNumId w:val="12"/>
  </w:num>
  <w:num w:numId="11">
    <w:abstractNumId w:val="27"/>
  </w:num>
  <w:num w:numId="12">
    <w:abstractNumId w:val="0"/>
  </w:num>
  <w:num w:numId="13">
    <w:abstractNumId w:val="41"/>
  </w:num>
  <w:num w:numId="14">
    <w:abstractNumId w:val="42"/>
  </w:num>
  <w:num w:numId="15">
    <w:abstractNumId w:val="29"/>
  </w:num>
  <w:num w:numId="16">
    <w:abstractNumId w:val="28"/>
  </w:num>
  <w:num w:numId="17">
    <w:abstractNumId w:val="20"/>
  </w:num>
  <w:num w:numId="18">
    <w:abstractNumId w:val="15"/>
  </w:num>
  <w:num w:numId="19">
    <w:abstractNumId w:val="8"/>
  </w:num>
  <w:num w:numId="20">
    <w:abstractNumId w:val="37"/>
  </w:num>
  <w:num w:numId="21">
    <w:abstractNumId w:val="30"/>
  </w:num>
  <w:num w:numId="22">
    <w:abstractNumId w:val="16"/>
  </w:num>
  <w:num w:numId="23">
    <w:abstractNumId w:val="25"/>
  </w:num>
  <w:num w:numId="24">
    <w:abstractNumId w:val="38"/>
  </w:num>
  <w:num w:numId="25">
    <w:abstractNumId w:val="31"/>
  </w:num>
  <w:num w:numId="26">
    <w:abstractNumId w:val="45"/>
  </w:num>
  <w:num w:numId="27">
    <w:abstractNumId w:val="48"/>
  </w:num>
  <w:num w:numId="28">
    <w:abstractNumId w:val="19"/>
  </w:num>
  <w:num w:numId="29">
    <w:abstractNumId w:val="7"/>
  </w:num>
  <w:num w:numId="30">
    <w:abstractNumId w:val="23"/>
  </w:num>
  <w:num w:numId="31">
    <w:abstractNumId w:val="44"/>
  </w:num>
  <w:num w:numId="32">
    <w:abstractNumId w:val="43"/>
  </w:num>
  <w:num w:numId="33">
    <w:abstractNumId w:val="4"/>
  </w:num>
  <w:num w:numId="34">
    <w:abstractNumId w:val="3"/>
  </w:num>
  <w:num w:numId="35">
    <w:abstractNumId w:val="6"/>
  </w:num>
  <w:num w:numId="36">
    <w:abstractNumId w:val="32"/>
  </w:num>
  <w:num w:numId="37">
    <w:abstractNumId w:val="9"/>
  </w:num>
  <w:num w:numId="38">
    <w:abstractNumId w:val="14"/>
  </w:num>
  <w:num w:numId="39">
    <w:abstractNumId w:val="34"/>
  </w:num>
  <w:num w:numId="40">
    <w:abstractNumId w:val="2"/>
  </w:num>
  <w:num w:numId="41">
    <w:abstractNumId w:val="13"/>
  </w:num>
  <w:num w:numId="42">
    <w:abstractNumId w:val="18"/>
  </w:num>
  <w:num w:numId="43">
    <w:abstractNumId w:val="36"/>
  </w:num>
  <w:num w:numId="44">
    <w:abstractNumId w:val="24"/>
  </w:num>
  <w:num w:numId="45">
    <w:abstractNumId w:val="47"/>
  </w:num>
  <w:num w:numId="46">
    <w:abstractNumId w:val="10"/>
  </w:num>
  <w:num w:numId="47">
    <w:abstractNumId w:val="21"/>
  </w:num>
  <w:num w:numId="48">
    <w:abstractNumId w:val="1"/>
  </w:num>
  <w:num w:numId="49">
    <w:abstractNumId w:val="17"/>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023"/>
    <w:rsid w:val="000276F7"/>
    <w:rsid w:val="000A6D50"/>
    <w:rsid w:val="002061DC"/>
    <w:rsid w:val="00295420"/>
    <w:rsid w:val="00296130"/>
    <w:rsid w:val="003874FD"/>
    <w:rsid w:val="00483CD1"/>
    <w:rsid w:val="00496828"/>
    <w:rsid w:val="0054051E"/>
    <w:rsid w:val="005E285A"/>
    <w:rsid w:val="006674C4"/>
    <w:rsid w:val="0067578E"/>
    <w:rsid w:val="006B7401"/>
    <w:rsid w:val="006C76FB"/>
    <w:rsid w:val="006E3A80"/>
    <w:rsid w:val="00715D1A"/>
    <w:rsid w:val="007465E2"/>
    <w:rsid w:val="007931DF"/>
    <w:rsid w:val="00846508"/>
    <w:rsid w:val="00855A56"/>
    <w:rsid w:val="008D662D"/>
    <w:rsid w:val="00953739"/>
    <w:rsid w:val="00994BDB"/>
    <w:rsid w:val="00A67B26"/>
    <w:rsid w:val="00B26D1D"/>
    <w:rsid w:val="00BA3B80"/>
    <w:rsid w:val="00BA5148"/>
    <w:rsid w:val="00C004B0"/>
    <w:rsid w:val="00D06626"/>
    <w:rsid w:val="00D821FF"/>
    <w:rsid w:val="00DA5B42"/>
    <w:rsid w:val="00E42DCD"/>
    <w:rsid w:val="00ED67D3"/>
    <w:rsid w:val="00F372D7"/>
    <w:rsid w:val="00F46436"/>
    <w:rsid w:val="00F57FC1"/>
    <w:rsid w:val="00F77595"/>
    <w:rsid w:val="00FD002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D50"/>
    <w:rPr>
      <w:sz w:val="24"/>
      <w:lang w:val="en-US" w:eastAsia="en-US"/>
    </w:rPr>
  </w:style>
  <w:style w:type="paragraph" w:styleId="Heading1">
    <w:name w:val="heading 1"/>
    <w:basedOn w:val="Normal"/>
    <w:next w:val="Normal"/>
    <w:qFormat/>
    <w:rsid w:val="000A6D50"/>
    <w:pPr>
      <w:keepNext/>
      <w:jc w:val="center"/>
      <w:outlineLvl w:val="0"/>
    </w:pPr>
    <w:rPr>
      <w:b/>
      <w:u w:val="single"/>
      <w:lang w:val="en-GB"/>
    </w:rPr>
  </w:style>
  <w:style w:type="paragraph" w:styleId="Heading2">
    <w:name w:val="heading 2"/>
    <w:basedOn w:val="Normal"/>
    <w:next w:val="Normal"/>
    <w:qFormat/>
    <w:rsid w:val="000A6D50"/>
    <w:pPr>
      <w:keepNext/>
      <w:jc w:val="center"/>
      <w:outlineLvl w:val="1"/>
    </w:pPr>
    <w:rPr>
      <w:b/>
      <w:lang w:val="en-GB"/>
    </w:rPr>
  </w:style>
  <w:style w:type="paragraph" w:styleId="Heading3">
    <w:name w:val="heading 3"/>
    <w:basedOn w:val="Normal"/>
    <w:next w:val="Normal"/>
    <w:qFormat/>
    <w:rsid w:val="000A6D50"/>
    <w:pPr>
      <w:keepNext/>
      <w:outlineLvl w:val="2"/>
    </w:pPr>
    <w:rPr>
      <w:rFonts w:ascii="Arial" w:hAnsi="Arial"/>
      <w:u w:val="single"/>
    </w:rPr>
  </w:style>
  <w:style w:type="paragraph" w:styleId="Heading4">
    <w:name w:val="heading 4"/>
    <w:basedOn w:val="Normal"/>
    <w:next w:val="Normal"/>
    <w:qFormat/>
    <w:rsid w:val="000A6D50"/>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6D50"/>
    <w:rPr>
      <w:rFonts w:ascii="Arial" w:hAnsi="Arial"/>
    </w:rPr>
  </w:style>
  <w:style w:type="paragraph" w:styleId="Header">
    <w:name w:val="header"/>
    <w:basedOn w:val="Normal"/>
    <w:rsid w:val="000A6D50"/>
    <w:pPr>
      <w:tabs>
        <w:tab w:val="center" w:pos="4320"/>
        <w:tab w:val="right" w:pos="8640"/>
      </w:tabs>
    </w:pPr>
  </w:style>
  <w:style w:type="paragraph" w:styleId="Footer">
    <w:name w:val="footer"/>
    <w:basedOn w:val="Normal"/>
    <w:rsid w:val="000A6D50"/>
    <w:pPr>
      <w:tabs>
        <w:tab w:val="center" w:pos="4320"/>
        <w:tab w:val="right" w:pos="8640"/>
      </w:tabs>
    </w:pPr>
  </w:style>
  <w:style w:type="character" w:styleId="PageNumber">
    <w:name w:val="page number"/>
    <w:basedOn w:val="DefaultParagraphFont"/>
    <w:rsid w:val="000A6D50"/>
  </w:style>
  <w:style w:type="character" w:styleId="LineNumber">
    <w:name w:val="line number"/>
    <w:basedOn w:val="DefaultParagraphFont"/>
    <w:rsid w:val="000A6D50"/>
  </w:style>
  <w:style w:type="paragraph" w:styleId="BodyTextIndent">
    <w:name w:val="Body Text Indent"/>
    <w:basedOn w:val="Normal"/>
    <w:rsid w:val="000A6D50"/>
    <w:pPr>
      <w:ind w:left="450" w:hanging="450"/>
    </w:pPr>
    <w:rPr>
      <w:lang w:val="en-GB"/>
    </w:rPr>
  </w:style>
  <w:style w:type="paragraph" w:customStyle="1" w:styleId="Default">
    <w:name w:val="Default"/>
    <w:rsid w:val="005E285A"/>
    <w:pPr>
      <w:autoSpaceDE w:val="0"/>
      <w:autoSpaceDN w:val="0"/>
      <w:adjustRightInd w:val="0"/>
    </w:pPr>
    <w:rPr>
      <w:rFonts w:ascii="Arial" w:hAnsi="Arial" w:cs="Arial"/>
      <w:color w:val="000000"/>
      <w:sz w:val="24"/>
      <w:szCs w:val="24"/>
    </w:rPr>
  </w:style>
  <w:style w:type="character" w:styleId="Hyperlink">
    <w:name w:val="Hyperlink"/>
    <w:basedOn w:val="DefaultParagraphFont"/>
    <w:rsid w:val="005E285A"/>
    <w:rPr>
      <w:color w:val="0000FF"/>
      <w:u w:val="single"/>
    </w:rPr>
  </w:style>
  <w:style w:type="paragraph" w:styleId="NormalWeb">
    <w:name w:val="Normal (Web)"/>
    <w:basedOn w:val="Normal"/>
    <w:uiPriority w:val="99"/>
    <w:unhideWhenUsed/>
    <w:rsid w:val="005E285A"/>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811F1A-62F4-45ED-B794-2D7157729CDE}"/>
</file>

<file path=customXml/itemProps2.xml><?xml version="1.0" encoding="utf-8"?>
<ds:datastoreItem xmlns:ds="http://schemas.openxmlformats.org/officeDocument/2006/customXml" ds:itemID="{D4362368-6E1F-44E4-880E-E785F82321B3}"/>
</file>

<file path=customXml/itemProps3.xml><?xml version="1.0" encoding="utf-8"?>
<ds:datastoreItem xmlns:ds="http://schemas.openxmlformats.org/officeDocument/2006/customXml" ds:itemID="{F31D37CD-22AA-41B5-A25E-7343CAD13C02}"/>
</file>

<file path=docProps/app.xml><?xml version="1.0" encoding="utf-8"?>
<Properties xmlns="http://schemas.openxmlformats.org/officeDocument/2006/extended-properties" xmlns:vt="http://schemas.openxmlformats.org/officeDocument/2006/docPropsVTypes">
  <Template>Normal.dotm</Template>
  <TotalTime>1</TotalTime>
  <Pages>11</Pages>
  <Words>1601</Words>
  <Characters>8037</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2011-05-19T20:01:00Z</cp:lastPrinted>
  <dcterms:created xsi:type="dcterms:W3CDTF">2011-05-19T20:02:00Z</dcterms:created>
  <dcterms:modified xsi:type="dcterms:W3CDTF">2011-07-28T18:42:00Z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3296200</vt:r8>
  </property>
</Properties>
</file>